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220"/>
      </w:tblGrid>
      <w:tr w:rsidR="00C61037" w:rsidRPr="00652C47" w14:paraId="11322334" w14:textId="77777777">
        <w:tc>
          <w:tcPr>
            <w:tcW w:w="4608" w:type="dxa"/>
          </w:tcPr>
          <w:p w14:paraId="22368103" w14:textId="77777777" w:rsidR="00C61037" w:rsidRPr="00EB28BF" w:rsidRDefault="00C61037">
            <w:pPr>
              <w:rPr>
                <w:snapToGrid w:val="0"/>
              </w:rPr>
            </w:pPr>
          </w:p>
        </w:tc>
        <w:tc>
          <w:tcPr>
            <w:tcW w:w="5220" w:type="dxa"/>
          </w:tcPr>
          <w:p w14:paraId="200002BE" w14:textId="77777777" w:rsidR="00987D3D" w:rsidRPr="007C0F0E" w:rsidRDefault="00987D3D" w:rsidP="00987D3D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</w:t>
            </w:r>
            <w:r w:rsidRPr="00702552">
              <w:rPr>
                <w:snapToGrid w:val="0"/>
                <w:sz w:val="28"/>
                <w:szCs w:val="28"/>
              </w:rPr>
              <w:t xml:space="preserve"> </w:t>
            </w:r>
            <w:r w:rsidR="0041517D">
              <w:rPr>
                <w:snapToGrid w:val="0"/>
                <w:sz w:val="28"/>
                <w:szCs w:val="28"/>
              </w:rPr>
              <w:t>1</w:t>
            </w:r>
            <w:r w:rsidR="00834C4F">
              <w:rPr>
                <w:snapToGrid w:val="0"/>
                <w:sz w:val="28"/>
                <w:szCs w:val="28"/>
              </w:rPr>
              <w:t>2</w:t>
            </w:r>
          </w:p>
          <w:p w14:paraId="3B7604C5" w14:textId="77777777" w:rsidR="00987D3D" w:rsidRDefault="00987D3D" w:rsidP="00987D3D">
            <w:pPr>
              <w:jc w:val="center"/>
              <w:rPr>
                <w:snapToGrid w:val="0"/>
                <w:sz w:val="28"/>
                <w:szCs w:val="28"/>
              </w:rPr>
            </w:pPr>
          </w:p>
          <w:p w14:paraId="39A1D9ED" w14:textId="77777777" w:rsidR="003F0191" w:rsidRPr="00ED2A75" w:rsidRDefault="00987D3D" w:rsidP="00B51AAE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к </w:t>
            </w:r>
            <w:r w:rsidR="00702552">
              <w:rPr>
                <w:snapToGrid w:val="0"/>
                <w:sz w:val="28"/>
                <w:szCs w:val="28"/>
              </w:rPr>
              <w:t xml:space="preserve">Решению </w:t>
            </w:r>
            <w:r w:rsidR="00342932">
              <w:rPr>
                <w:snapToGrid w:val="0"/>
                <w:sz w:val="28"/>
                <w:szCs w:val="28"/>
              </w:rPr>
              <w:t>Красносельцевской</w:t>
            </w:r>
            <w:r w:rsidR="00B8023E">
              <w:rPr>
                <w:snapToGrid w:val="0"/>
                <w:sz w:val="28"/>
                <w:szCs w:val="28"/>
              </w:rPr>
              <w:t xml:space="preserve"> сельской</w:t>
            </w:r>
            <w:r w:rsidR="00702552">
              <w:rPr>
                <w:snapToGrid w:val="0"/>
                <w:sz w:val="28"/>
                <w:szCs w:val="28"/>
              </w:rPr>
              <w:t xml:space="preserve"> Думы </w:t>
            </w:r>
            <w:r w:rsidR="003933E0" w:rsidRPr="007C2E72">
              <w:rPr>
                <w:snapToGrid w:val="0"/>
                <w:sz w:val="28"/>
                <w:szCs w:val="28"/>
              </w:rPr>
              <w:t xml:space="preserve">от </w:t>
            </w:r>
            <w:r w:rsidR="003933E0">
              <w:rPr>
                <w:snapToGrid w:val="0"/>
                <w:sz w:val="28"/>
                <w:szCs w:val="28"/>
              </w:rPr>
              <w:t>__</w:t>
            </w:r>
            <w:r w:rsidR="003933E0" w:rsidRPr="007C2E72">
              <w:rPr>
                <w:snapToGrid w:val="0"/>
                <w:sz w:val="28"/>
                <w:szCs w:val="28"/>
              </w:rPr>
              <w:t>.</w:t>
            </w:r>
            <w:r w:rsidR="003933E0">
              <w:rPr>
                <w:snapToGrid w:val="0"/>
                <w:sz w:val="28"/>
                <w:szCs w:val="28"/>
              </w:rPr>
              <w:t>__</w:t>
            </w:r>
            <w:r w:rsidR="003933E0" w:rsidRPr="007C2E72">
              <w:rPr>
                <w:snapToGrid w:val="0"/>
                <w:sz w:val="28"/>
                <w:szCs w:val="28"/>
              </w:rPr>
              <w:t>.</w:t>
            </w:r>
            <w:r w:rsidR="00C74244">
              <w:rPr>
                <w:snapToGrid w:val="0"/>
                <w:sz w:val="28"/>
                <w:szCs w:val="28"/>
              </w:rPr>
              <w:t>202</w:t>
            </w:r>
            <w:r w:rsidR="005A701A">
              <w:rPr>
                <w:snapToGrid w:val="0"/>
                <w:sz w:val="28"/>
                <w:szCs w:val="28"/>
              </w:rPr>
              <w:t>4</w:t>
            </w:r>
            <w:r w:rsidR="003933E0" w:rsidRPr="007C2E72">
              <w:rPr>
                <w:snapToGrid w:val="0"/>
                <w:sz w:val="28"/>
                <w:szCs w:val="28"/>
              </w:rPr>
              <w:t xml:space="preserve"> г. № </w:t>
            </w:r>
            <w:r w:rsidR="003933E0">
              <w:rPr>
                <w:snapToGrid w:val="0"/>
                <w:sz w:val="28"/>
                <w:szCs w:val="28"/>
              </w:rPr>
              <w:t>___</w:t>
            </w:r>
            <w:r w:rsidR="003933E0" w:rsidRPr="007C2E72">
              <w:rPr>
                <w:snapToGrid w:val="0"/>
                <w:sz w:val="28"/>
                <w:szCs w:val="28"/>
              </w:rPr>
              <w:t>/</w:t>
            </w:r>
            <w:r w:rsidR="003933E0">
              <w:rPr>
                <w:snapToGrid w:val="0"/>
                <w:sz w:val="28"/>
                <w:szCs w:val="28"/>
              </w:rPr>
              <w:t>___</w:t>
            </w:r>
          </w:p>
        </w:tc>
      </w:tr>
    </w:tbl>
    <w:p w14:paraId="4B7D4E04" w14:textId="77777777" w:rsidR="00C61037" w:rsidRDefault="00C61037">
      <w:pPr>
        <w:pStyle w:val="a3"/>
        <w:jc w:val="both"/>
      </w:pPr>
      <w:r>
        <w:t xml:space="preserve">                                                        </w:t>
      </w:r>
    </w:p>
    <w:p w14:paraId="2126DE46" w14:textId="77777777" w:rsidR="00C61037" w:rsidRPr="004B72DB" w:rsidRDefault="00FD31C9" w:rsidP="004B72DB">
      <w:pPr>
        <w:pStyle w:val="a3"/>
        <w:rPr>
          <w:b/>
          <w:bCs/>
          <w:sz w:val="24"/>
          <w:szCs w:val="24"/>
        </w:rPr>
      </w:pPr>
      <w:r>
        <w:rPr>
          <w:b/>
          <w:bCs/>
        </w:rPr>
        <w:t>П</w:t>
      </w:r>
      <w:r w:rsidRPr="00FD31C9">
        <w:rPr>
          <w:b/>
          <w:bCs/>
        </w:rPr>
        <w:t>рограмм</w:t>
      </w:r>
      <w:r>
        <w:rPr>
          <w:b/>
          <w:bCs/>
        </w:rPr>
        <w:t>а</w:t>
      </w:r>
    </w:p>
    <w:p w14:paraId="6B29EFB4" w14:textId="77777777" w:rsidR="00C61037" w:rsidRPr="00EF4AA0" w:rsidRDefault="00F635A6" w:rsidP="004B72D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 w:rsidR="00C61037" w:rsidRPr="0090286A">
        <w:rPr>
          <w:b/>
          <w:bCs/>
          <w:sz w:val="28"/>
          <w:szCs w:val="28"/>
        </w:rPr>
        <w:t xml:space="preserve"> внутренних заимствований </w:t>
      </w:r>
      <w:r w:rsidR="00342932">
        <w:rPr>
          <w:b/>
          <w:bCs/>
          <w:sz w:val="28"/>
          <w:szCs w:val="28"/>
        </w:rPr>
        <w:t>Красносельцевского</w:t>
      </w:r>
      <w:r w:rsidR="00B8023E">
        <w:rPr>
          <w:b/>
          <w:bCs/>
          <w:sz w:val="28"/>
          <w:szCs w:val="28"/>
        </w:rPr>
        <w:t xml:space="preserve"> сельского</w:t>
      </w:r>
      <w:r w:rsidR="0041517D">
        <w:rPr>
          <w:b/>
          <w:bCs/>
          <w:sz w:val="28"/>
          <w:szCs w:val="28"/>
        </w:rPr>
        <w:t xml:space="preserve"> поселения</w:t>
      </w:r>
      <w:r w:rsidR="00C61037">
        <w:rPr>
          <w:b/>
          <w:bCs/>
          <w:sz w:val="28"/>
          <w:szCs w:val="28"/>
        </w:rPr>
        <w:t>, направляемых на покрытие дефицита бюджета</w:t>
      </w:r>
      <w:r w:rsidR="009A59E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C61037" w:rsidRPr="0090286A">
        <w:rPr>
          <w:b/>
          <w:bCs/>
          <w:sz w:val="28"/>
          <w:szCs w:val="28"/>
        </w:rPr>
        <w:t>на</w:t>
      </w:r>
      <w:r w:rsidR="00C61037">
        <w:rPr>
          <w:b/>
          <w:bCs/>
          <w:sz w:val="28"/>
          <w:szCs w:val="28"/>
        </w:rPr>
        <w:t xml:space="preserve"> </w:t>
      </w:r>
      <w:r w:rsidR="00C74244">
        <w:rPr>
          <w:b/>
          <w:bCs/>
          <w:sz w:val="28"/>
          <w:szCs w:val="28"/>
        </w:rPr>
        <w:t>202</w:t>
      </w:r>
      <w:r w:rsidR="00943E39">
        <w:rPr>
          <w:b/>
          <w:bCs/>
          <w:sz w:val="28"/>
          <w:szCs w:val="28"/>
        </w:rPr>
        <w:t>4</w:t>
      </w:r>
      <w:r w:rsidR="00C61037">
        <w:rPr>
          <w:b/>
          <w:bCs/>
          <w:sz w:val="28"/>
          <w:szCs w:val="28"/>
        </w:rPr>
        <w:t xml:space="preserve"> </w:t>
      </w:r>
      <w:r w:rsidR="00C61037" w:rsidRPr="0090286A">
        <w:rPr>
          <w:b/>
          <w:bCs/>
          <w:sz w:val="28"/>
          <w:szCs w:val="28"/>
        </w:rPr>
        <w:t>год</w:t>
      </w:r>
    </w:p>
    <w:p w14:paraId="42DDC925" w14:textId="77777777" w:rsidR="004B72DB" w:rsidRDefault="00C61037">
      <w:pPr>
        <w:pStyle w:val="a5"/>
      </w:pPr>
      <w:r>
        <w:t xml:space="preserve">      </w:t>
      </w:r>
    </w:p>
    <w:p w14:paraId="517A7AEA" w14:textId="77777777" w:rsidR="00F635A6" w:rsidRPr="00F635A6" w:rsidRDefault="00F635A6" w:rsidP="00F635A6">
      <w:pPr>
        <w:pStyle w:val="a5"/>
      </w:pPr>
      <w:r>
        <w:t xml:space="preserve">            </w:t>
      </w:r>
      <w:r w:rsidRPr="00F635A6">
        <w:t xml:space="preserve">Администрация </w:t>
      </w:r>
      <w:r w:rsidR="00342932">
        <w:t>Красносельцевского</w:t>
      </w:r>
      <w:r w:rsidR="00B8023E">
        <w:t xml:space="preserve"> сельского</w:t>
      </w:r>
      <w:r w:rsidR="0041517D">
        <w:t xml:space="preserve"> поселения</w:t>
      </w:r>
      <w:r w:rsidRPr="00F635A6">
        <w:t xml:space="preserve"> вправе в соответствии с действующим законодательством Российской Федерации, Волгоградской области и Устава </w:t>
      </w:r>
      <w:r w:rsidR="00342932">
        <w:t>Красносельцевского</w:t>
      </w:r>
      <w:r w:rsidR="00B8023E">
        <w:t xml:space="preserve"> сельского</w:t>
      </w:r>
      <w:r w:rsidR="0041517D">
        <w:t xml:space="preserve"> поселения</w:t>
      </w:r>
      <w:r w:rsidRPr="00F635A6">
        <w:t xml:space="preserve"> привлекать кредиты в бюджет </w:t>
      </w:r>
      <w:r w:rsidR="006F041B">
        <w:t xml:space="preserve">поселения </w:t>
      </w:r>
      <w:r w:rsidRPr="00F635A6">
        <w:t>от других бюджетов бюджетной системы Российской Федерации, кредитных организаций, по которым возникают муниципальные долговые обязательства.</w:t>
      </w:r>
    </w:p>
    <w:p w14:paraId="62CA411E" w14:textId="77777777" w:rsidR="00F635A6" w:rsidRPr="00AF3E4F" w:rsidRDefault="00F635A6" w:rsidP="00F635A6">
      <w:pPr>
        <w:pStyle w:val="a5"/>
        <w:rPr>
          <w:sz w:val="18"/>
          <w:szCs w:val="18"/>
        </w:rPr>
      </w:pPr>
    </w:p>
    <w:p w14:paraId="0430FB23" w14:textId="77777777" w:rsidR="00F635A6" w:rsidRDefault="00C61037" w:rsidP="004B72DB">
      <w:pPr>
        <w:pStyle w:val="a5"/>
        <w:ind w:firstLine="709"/>
      </w:pPr>
      <w:r>
        <w:t xml:space="preserve">  </w:t>
      </w:r>
    </w:p>
    <w:p w14:paraId="661F1C05" w14:textId="77777777" w:rsidR="00C61037" w:rsidRPr="00FD31C9" w:rsidRDefault="00FD31C9" w:rsidP="004B72DB">
      <w:pPr>
        <w:pStyle w:val="1"/>
        <w:ind w:left="0"/>
        <w:rPr>
          <w:b/>
          <w:bCs/>
        </w:rPr>
      </w:pPr>
      <w:r>
        <w:rPr>
          <w:b/>
          <w:bCs/>
        </w:rPr>
        <w:t>П</w:t>
      </w:r>
      <w:r w:rsidRPr="00FD31C9">
        <w:rPr>
          <w:b/>
          <w:bCs/>
        </w:rPr>
        <w:t>еречень</w:t>
      </w:r>
      <w:r w:rsidR="00C61037" w:rsidRPr="00FD31C9">
        <w:rPr>
          <w:b/>
          <w:bCs/>
        </w:rPr>
        <w:t xml:space="preserve"> </w:t>
      </w:r>
    </w:p>
    <w:p w14:paraId="5282CF65" w14:textId="77777777" w:rsidR="00C61037" w:rsidRDefault="00F635A6" w:rsidP="004B72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 w:rsidR="00C61037" w:rsidRPr="00E3627A">
        <w:rPr>
          <w:b/>
          <w:bCs/>
          <w:sz w:val="28"/>
          <w:szCs w:val="28"/>
        </w:rPr>
        <w:t xml:space="preserve"> внутренних заимствований </w:t>
      </w:r>
    </w:p>
    <w:p w14:paraId="7F5B3EE3" w14:textId="77777777" w:rsidR="00F635A6" w:rsidRDefault="00342932" w:rsidP="004B72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Красносельцевского</w:t>
      </w:r>
      <w:r w:rsidR="00B8023E">
        <w:rPr>
          <w:b/>
          <w:bCs/>
          <w:sz w:val="28"/>
          <w:szCs w:val="28"/>
        </w:rPr>
        <w:t xml:space="preserve"> сельского</w:t>
      </w:r>
      <w:r w:rsidR="0041517D">
        <w:rPr>
          <w:b/>
          <w:bCs/>
          <w:sz w:val="28"/>
          <w:szCs w:val="28"/>
        </w:rPr>
        <w:t xml:space="preserve"> поселения</w:t>
      </w:r>
      <w:r w:rsidR="00C61037" w:rsidRPr="00E3627A">
        <w:rPr>
          <w:b/>
          <w:bCs/>
          <w:sz w:val="28"/>
          <w:szCs w:val="28"/>
        </w:rPr>
        <w:t xml:space="preserve"> </w:t>
      </w:r>
    </w:p>
    <w:p w14:paraId="6A888B90" w14:textId="77777777" w:rsidR="00C61037" w:rsidRPr="00E3627A" w:rsidRDefault="00C61037" w:rsidP="004B72DB">
      <w:pPr>
        <w:jc w:val="center"/>
        <w:rPr>
          <w:b/>
          <w:bCs/>
          <w:sz w:val="28"/>
          <w:szCs w:val="28"/>
        </w:rPr>
      </w:pPr>
      <w:r w:rsidRPr="00E3627A">
        <w:rPr>
          <w:b/>
          <w:bCs/>
          <w:sz w:val="28"/>
          <w:szCs w:val="28"/>
        </w:rPr>
        <w:t xml:space="preserve">на </w:t>
      </w:r>
      <w:r w:rsidR="00C74244">
        <w:rPr>
          <w:b/>
          <w:bCs/>
          <w:sz w:val="28"/>
          <w:szCs w:val="28"/>
        </w:rPr>
        <w:t>202</w:t>
      </w:r>
      <w:r w:rsidR="005A701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E3627A">
        <w:rPr>
          <w:b/>
          <w:bCs/>
          <w:sz w:val="28"/>
          <w:szCs w:val="28"/>
        </w:rPr>
        <w:t>год</w:t>
      </w:r>
    </w:p>
    <w:p w14:paraId="135F1252" w14:textId="77777777" w:rsidR="00C61037" w:rsidRDefault="00C6103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3420"/>
      </w:tblGrid>
      <w:tr w:rsidR="00C61037" w14:paraId="5A3FE38F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left w:val="nil"/>
            </w:tcBorders>
            <w:vAlign w:val="center"/>
          </w:tcPr>
          <w:p w14:paraId="414E82B2" w14:textId="77777777" w:rsidR="00C61037" w:rsidRPr="004B72DB" w:rsidRDefault="00C61037" w:rsidP="0092318B">
            <w:pPr>
              <w:pStyle w:val="1"/>
            </w:pPr>
            <w:r w:rsidRPr="004B72DB">
              <w:t>Вид заимствований</w:t>
            </w:r>
          </w:p>
        </w:tc>
        <w:tc>
          <w:tcPr>
            <w:tcW w:w="3420" w:type="dxa"/>
            <w:tcBorders>
              <w:right w:val="nil"/>
            </w:tcBorders>
            <w:vAlign w:val="center"/>
          </w:tcPr>
          <w:p w14:paraId="7BF8B543" w14:textId="77777777" w:rsidR="00C61037" w:rsidRPr="000425CC" w:rsidRDefault="00C61037" w:rsidP="0092318B">
            <w:pPr>
              <w:jc w:val="center"/>
              <w:rPr>
                <w:sz w:val="28"/>
                <w:szCs w:val="28"/>
              </w:rPr>
            </w:pPr>
            <w:r w:rsidRPr="000425CC">
              <w:rPr>
                <w:sz w:val="28"/>
                <w:szCs w:val="28"/>
              </w:rPr>
              <w:t>Сумма</w:t>
            </w:r>
          </w:p>
          <w:p w14:paraId="0F4EB9F0" w14:textId="77777777" w:rsidR="00C61037" w:rsidRPr="005A27D7" w:rsidRDefault="00C61037" w:rsidP="0092318B">
            <w:pPr>
              <w:jc w:val="center"/>
            </w:pPr>
            <w:r w:rsidRPr="000425CC">
              <w:rPr>
                <w:sz w:val="28"/>
                <w:szCs w:val="28"/>
              </w:rPr>
              <w:t>(тыс. рублей)</w:t>
            </w:r>
          </w:p>
        </w:tc>
      </w:tr>
      <w:tr w:rsidR="00C61037" w14:paraId="7CC7B476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left w:val="nil"/>
            </w:tcBorders>
          </w:tcPr>
          <w:p w14:paraId="6009C7B4" w14:textId="77777777" w:rsidR="00C61037" w:rsidRDefault="00C610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420" w:type="dxa"/>
            <w:tcBorders>
              <w:right w:val="nil"/>
            </w:tcBorders>
          </w:tcPr>
          <w:p w14:paraId="723F2DAA" w14:textId="77777777" w:rsidR="00C61037" w:rsidRDefault="00C610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61037" w14:paraId="0D55E7C1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left w:val="nil"/>
              <w:bottom w:val="nil"/>
              <w:right w:val="nil"/>
            </w:tcBorders>
          </w:tcPr>
          <w:p w14:paraId="14630DAD" w14:textId="77777777" w:rsidR="00C61037" w:rsidRPr="00452808" w:rsidRDefault="00C61037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vAlign w:val="center"/>
          </w:tcPr>
          <w:p w14:paraId="37107499" w14:textId="77777777" w:rsidR="00C61037" w:rsidRPr="00193103" w:rsidRDefault="00C61037" w:rsidP="000231D4">
            <w:pPr>
              <w:jc w:val="center"/>
              <w:rPr>
                <w:sz w:val="28"/>
                <w:szCs w:val="28"/>
              </w:rPr>
            </w:pPr>
          </w:p>
        </w:tc>
      </w:tr>
      <w:tr w:rsidR="00C61037" w14:paraId="312FDAC6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33A8863F" w14:textId="77777777" w:rsidR="00C61037" w:rsidRPr="00F635A6" w:rsidRDefault="00F635A6" w:rsidP="00F635A6">
            <w:pPr>
              <w:pStyle w:val="a5"/>
              <w:jc w:val="left"/>
            </w:pPr>
            <w:r w:rsidRPr="00F635A6">
              <w:t>Муниципальные займы, осуществляемые путем выпуска ценных бумаг от имени муниципального образования: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2DC07" w14:textId="77777777" w:rsidR="00C61037" w:rsidRPr="00193103" w:rsidRDefault="00C61037" w:rsidP="000231D4">
            <w:pPr>
              <w:jc w:val="center"/>
              <w:rPr>
                <w:sz w:val="28"/>
                <w:szCs w:val="28"/>
              </w:rPr>
            </w:pPr>
            <w:r w:rsidRPr="00193103">
              <w:rPr>
                <w:sz w:val="28"/>
                <w:szCs w:val="28"/>
              </w:rPr>
              <w:t>0,0</w:t>
            </w:r>
          </w:p>
        </w:tc>
      </w:tr>
      <w:tr w:rsidR="00C61037" w14:paraId="18A1FE3A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13E8BCCB" w14:textId="77777777" w:rsidR="00C61037" w:rsidRPr="00452808" w:rsidRDefault="00C61037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F6992" w14:textId="77777777" w:rsidR="00C61037" w:rsidRPr="00193103" w:rsidRDefault="00C61037" w:rsidP="000231D4">
            <w:pPr>
              <w:jc w:val="center"/>
              <w:rPr>
                <w:sz w:val="28"/>
                <w:szCs w:val="28"/>
              </w:rPr>
            </w:pPr>
          </w:p>
        </w:tc>
      </w:tr>
      <w:tr w:rsidR="00C61037" w14:paraId="5EA454D5" w14:textId="77777777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19A2B809" w14:textId="77777777" w:rsidR="00811E9B" w:rsidRDefault="00C61037" w:rsidP="00811E9B">
            <w:pPr>
              <w:ind w:firstLine="709"/>
              <w:rPr>
                <w:sz w:val="28"/>
                <w:szCs w:val="28"/>
              </w:rPr>
            </w:pPr>
            <w:r w:rsidRPr="00452808">
              <w:rPr>
                <w:sz w:val="28"/>
                <w:szCs w:val="28"/>
              </w:rPr>
              <w:t>Привлечение средств</w:t>
            </w:r>
            <w:r w:rsidR="00811E9B">
              <w:rPr>
                <w:sz w:val="28"/>
                <w:szCs w:val="28"/>
              </w:rPr>
              <w:t xml:space="preserve"> </w:t>
            </w:r>
          </w:p>
          <w:p w14:paraId="127AF741" w14:textId="77777777" w:rsidR="00C61037" w:rsidRPr="00452808" w:rsidRDefault="00C61037" w:rsidP="00811E9B">
            <w:pPr>
              <w:ind w:firstLine="709"/>
              <w:rPr>
                <w:sz w:val="28"/>
                <w:szCs w:val="28"/>
              </w:rPr>
            </w:pPr>
            <w:r w:rsidRPr="00452808">
              <w:rPr>
                <w:sz w:val="28"/>
                <w:szCs w:val="28"/>
              </w:rPr>
              <w:t>(предельный объем эмиссии)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C451E" w14:textId="77777777" w:rsidR="00C61037" w:rsidRPr="00193103" w:rsidRDefault="00C61037" w:rsidP="000231D4">
            <w:pPr>
              <w:jc w:val="center"/>
              <w:rPr>
                <w:sz w:val="28"/>
                <w:szCs w:val="28"/>
              </w:rPr>
            </w:pPr>
            <w:r w:rsidRPr="00193103">
              <w:rPr>
                <w:sz w:val="28"/>
                <w:szCs w:val="28"/>
              </w:rPr>
              <w:t>0,0</w:t>
            </w:r>
          </w:p>
        </w:tc>
      </w:tr>
      <w:tr w:rsidR="004B72DB" w14:paraId="0C9A8BB9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61574D6A" w14:textId="77777777" w:rsidR="004B72DB" w:rsidRPr="00452808" w:rsidRDefault="004B72DB" w:rsidP="00811E9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1B3C5" w14:textId="77777777" w:rsidR="004B72DB" w:rsidRPr="00193103" w:rsidRDefault="004B72DB" w:rsidP="000231D4">
            <w:pPr>
              <w:jc w:val="center"/>
              <w:rPr>
                <w:sz w:val="28"/>
                <w:szCs w:val="28"/>
              </w:rPr>
            </w:pPr>
          </w:p>
        </w:tc>
      </w:tr>
      <w:tr w:rsidR="00C61037" w14:paraId="55A4EA80" w14:textId="7777777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1FEEF520" w14:textId="77777777" w:rsidR="00C61037" w:rsidRPr="00452808" w:rsidRDefault="00C61037" w:rsidP="00811E9B">
            <w:pPr>
              <w:ind w:firstLine="709"/>
              <w:rPr>
                <w:sz w:val="28"/>
                <w:szCs w:val="28"/>
                <w:lang w:val="en-US"/>
              </w:rPr>
            </w:pPr>
            <w:r w:rsidRPr="00452808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E99F4" w14:textId="77777777" w:rsidR="00C61037" w:rsidRPr="00193103" w:rsidRDefault="00C61037" w:rsidP="000231D4">
            <w:pPr>
              <w:jc w:val="center"/>
              <w:rPr>
                <w:sz w:val="28"/>
                <w:szCs w:val="28"/>
              </w:rPr>
            </w:pPr>
            <w:r w:rsidRPr="00193103">
              <w:rPr>
                <w:sz w:val="28"/>
                <w:szCs w:val="28"/>
              </w:rPr>
              <w:t>0,0</w:t>
            </w:r>
          </w:p>
        </w:tc>
      </w:tr>
      <w:tr w:rsidR="004B72DB" w14:paraId="24E7983B" w14:textId="7777777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32C50791" w14:textId="77777777" w:rsidR="004B72DB" w:rsidRPr="00452808" w:rsidRDefault="004B72D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02210" w14:textId="77777777" w:rsidR="004B72DB" w:rsidRPr="00193103" w:rsidRDefault="004B72DB" w:rsidP="000231D4">
            <w:pPr>
              <w:jc w:val="center"/>
              <w:rPr>
                <w:sz w:val="28"/>
                <w:szCs w:val="28"/>
              </w:rPr>
            </w:pPr>
          </w:p>
        </w:tc>
      </w:tr>
      <w:tr w:rsidR="00C61037" w14:paraId="38B8C003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63C7CFCC" w14:textId="77777777" w:rsidR="00C61037" w:rsidRPr="00452808" w:rsidRDefault="00C61037">
            <w:pPr>
              <w:rPr>
                <w:sz w:val="28"/>
                <w:szCs w:val="28"/>
              </w:rPr>
            </w:pPr>
            <w:r w:rsidRPr="00452808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BA014" w14:textId="77777777" w:rsidR="00C61037" w:rsidRPr="009E640E" w:rsidRDefault="00C626BB" w:rsidP="00023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B72DB" w14:paraId="3881769F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22AAF507" w14:textId="77777777" w:rsidR="004B72DB" w:rsidRPr="00452808" w:rsidRDefault="004B72D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6E164" w14:textId="77777777" w:rsidR="004B72DB" w:rsidRPr="009E640E" w:rsidRDefault="004B72DB" w:rsidP="000231D4">
            <w:pPr>
              <w:jc w:val="center"/>
              <w:rPr>
                <w:sz w:val="28"/>
                <w:szCs w:val="28"/>
              </w:rPr>
            </w:pPr>
          </w:p>
        </w:tc>
      </w:tr>
      <w:tr w:rsidR="00C61037" w14:paraId="138C5630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59B07B91" w14:textId="77777777" w:rsidR="00C61037" w:rsidRPr="00452808" w:rsidRDefault="00C61037" w:rsidP="00811E9B">
            <w:pPr>
              <w:ind w:firstLine="709"/>
              <w:rPr>
                <w:sz w:val="28"/>
                <w:szCs w:val="28"/>
              </w:rPr>
            </w:pPr>
            <w:r w:rsidRPr="00452808">
              <w:rPr>
                <w:sz w:val="28"/>
                <w:szCs w:val="28"/>
              </w:rPr>
              <w:t>Привлечение средств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1404B" w14:textId="77777777" w:rsidR="00C61037" w:rsidRPr="009E640E" w:rsidRDefault="00C61037" w:rsidP="000231D4">
            <w:pPr>
              <w:jc w:val="center"/>
              <w:rPr>
                <w:sz w:val="28"/>
                <w:szCs w:val="28"/>
              </w:rPr>
            </w:pPr>
            <w:r w:rsidRPr="009E640E">
              <w:rPr>
                <w:sz w:val="28"/>
                <w:szCs w:val="28"/>
              </w:rPr>
              <w:t>0,0</w:t>
            </w:r>
          </w:p>
        </w:tc>
      </w:tr>
      <w:tr w:rsidR="004B72DB" w14:paraId="03825C9A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09D33A38" w14:textId="77777777" w:rsidR="004B72DB" w:rsidRPr="00452808" w:rsidRDefault="004B72DB" w:rsidP="00811E9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D3477" w14:textId="77777777" w:rsidR="004B72DB" w:rsidRPr="009E640E" w:rsidRDefault="004B72DB" w:rsidP="000231D4">
            <w:pPr>
              <w:jc w:val="center"/>
              <w:rPr>
                <w:sz w:val="28"/>
                <w:szCs w:val="28"/>
              </w:rPr>
            </w:pPr>
          </w:p>
        </w:tc>
      </w:tr>
      <w:tr w:rsidR="00C61037" w14:paraId="1CBE678B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3B27293B" w14:textId="77777777" w:rsidR="00C61037" w:rsidRPr="00452808" w:rsidRDefault="00C61037" w:rsidP="00811E9B">
            <w:pPr>
              <w:ind w:firstLine="709"/>
              <w:rPr>
                <w:sz w:val="28"/>
                <w:szCs w:val="28"/>
              </w:rPr>
            </w:pPr>
            <w:r w:rsidRPr="00452808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5997E" w14:textId="77777777" w:rsidR="00C61037" w:rsidRPr="009E640E" w:rsidRDefault="00F635A6" w:rsidP="00023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33A3E">
              <w:rPr>
                <w:sz w:val="28"/>
                <w:szCs w:val="28"/>
              </w:rPr>
              <w:t>,0</w:t>
            </w:r>
          </w:p>
        </w:tc>
      </w:tr>
      <w:tr w:rsidR="004B72DB" w14:paraId="537E54B6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4F970122" w14:textId="77777777" w:rsidR="004B72DB" w:rsidRPr="00452808" w:rsidRDefault="004B72D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353AF" w14:textId="77777777" w:rsidR="004B72DB" w:rsidRDefault="004B72DB" w:rsidP="000231D4">
            <w:pPr>
              <w:jc w:val="center"/>
              <w:rPr>
                <w:sz w:val="28"/>
                <w:szCs w:val="28"/>
              </w:rPr>
            </w:pPr>
          </w:p>
        </w:tc>
      </w:tr>
      <w:tr w:rsidR="00C61037" w14:paraId="14D3FAA0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3084B8F0" w14:textId="77777777" w:rsidR="00C61037" w:rsidRPr="00452808" w:rsidRDefault="00C61037">
            <w:pPr>
              <w:rPr>
                <w:sz w:val="28"/>
                <w:szCs w:val="28"/>
              </w:rPr>
            </w:pPr>
            <w:r w:rsidRPr="00452808">
              <w:rPr>
                <w:sz w:val="28"/>
                <w:szCs w:val="28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79B76" w14:textId="77777777" w:rsidR="00C61037" w:rsidRPr="00193103" w:rsidRDefault="00C61037" w:rsidP="000231D4">
            <w:pPr>
              <w:jc w:val="center"/>
              <w:rPr>
                <w:sz w:val="28"/>
                <w:szCs w:val="28"/>
              </w:rPr>
            </w:pPr>
            <w:r w:rsidRPr="00193103">
              <w:rPr>
                <w:sz w:val="28"/>
                <w:szCs w:val="28"/>
              </w:rPr>
              <w:t>0,0</w:t>
            </w:r>
          </w:p>
        </w:tc>
      </w:tr>
      <w:tr w:rsidR="00C61037" w14:paraId="74354283" w14:textId="7777777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2342903D" w14:textId="77777777" w:rsidR="00C61037" w:rsidRPr="00452808" w:rsidRDefault="00C61037" w:rsidP="00811E9B">
            <w:pPr>
              <w:ind w:firstLine="709"/>
              <w:rPr>
                <w:sz w:val="28"/>
                <w:szCs w:val="28"/>
              </w:rPr>
            </w:pPr>
            <w:r w:rsidRPr="00452808">
              <w:rPr>
                <w:sz w:val="28"/>
                <w:szCs w:val="28"/>
              </w:rPr>
              <w:t>Привлечение средств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42BE8" w14:textId="77777777" w:rsidR="00C61037" w:rsidRPr="00193103" w:rsidRDefault="00C30A8F" w:rsidP="00023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11E9B" w14:paraId="7500F38B" w14:textId="7777777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3A45969F" w14:textId="77777777" w:rsidR="00811E9B" w:rsidRPr="00452808" w:rsidRDefault="00811E9B" w:rsidP="00811E9B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357E" w14:textId="77777777" w:rsidR="00811E9B" w:rsidRPr="00193103" w:rsidRDefault="00811E9B" w:rsidP="000231D4">
            <w:pPr>
              <w:jc w:val="center"/>
              <w:rPr>
                <w:sz w:val="28"/>
                <w:szCs w:val="28"/>
              </w:rPr>
            </w:pPr>
          </w:p>
        </w:tc>
      </w:tr>
      <w:tr w:rsidR="00C61037" w14:paraId="66E4CA00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408C145B" w14:textId="77777777" w:rsidR="00C61037" w:rsidRPr="00452808" w:rsidRDefault="00C61037" w:rsidP="00811E9B">
            <w:pPr>
              <w:ind w:firstLine="709"/>
              <w:rPr>
                <w:sz w:val="28"/>
                <w:szCs w:val="28"/>
              </w:rPr>
            </w:pPr>
            <w:r w:rsidRPr="00452808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5C072" w14:textId="77777777" w:rsidR="00C61037" w:rsidRPr="00193103" w:rsidRDefault="00C30A8F" w:rsidP="00023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7226541D" w14:textId="77777777" w:rsidR="000231D4" w:rsidRDefault="000231D4" w:rsidP="000231D4">
      <w:pPr>
        <w:pStyle w:val="21"/>
        <w:ind w:right="-110"/>
        <w:jc w:val="left"/>
        <w:rPr>
          <w:b/>
          <w:bCs/>
        </w:rPr>
      </w:pPr>
    </w:p>
    <w:p w14:paraId="4375CEE0" w14:textId="77777777" w:rsidR="000231D4" w:rsidRDefault="00C61037" w:rsidP="000231D4">
      <w:pPr>
        <w:pStyle w:val="21"/>
        <w:ind w:right="-110"/>
        <w:rPr>
          <w:b/>
          <w:bCs/>
        </w:rPr>
      </w:pPr>
      <w:r>
        <w:rPr>
          <w:b/>
          <w:bCs/>
        </w:rPr>
        <w:t>Источники внутреннего</w:t>
      </w:r>
      <w:r w:rsidR="000231D4">
        <w:rPr>
          <w:b/>
          <w:bCs/>
        </w:rPr>
        <w:t xml:space="preserve"> ф</w:t>
      </w:r>
      <w:r>
        <w:rPr>
          <w:b/>
          <w:bCs/>
        </w:rPr>
        <w:t>инансирования</w:t>
      </w:r>
    </w:p>
    <w:p w14:paraId="198E4869" w14:textId="77777777" w:rsidR="00C61037" w:rsidRDefault="00C61037" w:rsidP="000231D4">
      <w:pPr>
        <w:pStyle w:val="21"/>
        <w:ind w:right="-110"/>
        <w:rPr>
          <w:b/>
          <w:bCs/>
        </w:rPr>
      </w:pPr>
      <w:r>
        <w:rPr>
          <w:b/>
          <w:bCs/>
        </w:rPr>
        <w:t xml:space="preserve">дефицита </w:t>
      </w:r>
      <w:r w:rsidR="004A64C8">
        <w:rPr>
          <w:b/>
          <w:bCs/>
        </w:rPr>
        <w:t>б</w:t>
      </w:r>
      <w:r>
        <w:rPr>
          <w:b/>
          <w:bCs/>
        </w:rPr>
        <w:t>юджета</w:t>
      </w:r>
      <w:r w:rsidR="00F635A6">
        <w:rPr>
          <w:b/>
          <w:bCs/>
        </w:rPr>
        <w:t xml:space="preserve"> </w:t>
      </w:r>
      <w:r w:rsidR="00342932">
        <w:rPr>
          <w:b/>
          <w:bCs/>
        </w:rPr>
        <w:t>Красносельцевского</w:t>
      </w:r>
      <w:r w:rsidR="00B8023E">
        <w:rPr>
          <w:b/>
          <w:bCs/>
        </w:rPr>
        <w:t xml:space="preserve"> сельского</w:t>
      </w:r>
      <w:r w:rsidR="00C30A8F">
        <w:rPr>
          <w:b/>
          <w:bCs/>
        </w:rPr>
        <w:t xml:space="preserve"> поселения</w:t>
      </w:r>
    </w:p>
    <w:p w14:paraId="027CA03E" w14:textId="77777777" w:rsidR="00C61037" w:rsidRDefault="00C61037">
      <w:pPr>
        <w:pStyle w:val="21"/>
        <w:ind w:right="-110"/>
      </w:pPr>
      <w:r>
        <w:t xml:space="preserve">                                                                                   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3420"/>
      </w:tblGrid>
      <w:tr w:rsidR="00C61037" w14:paraId="72201A3F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left w:val="nil"/>
            </w:tcBorders>
            <w:vAlign w:val="center"/>
          </w:tcPr>
          <w:p w14:paraId="021C1191" w14:textId="77777777" w:rsidR="00C61037" w:rsidRPr="00923981" w:rsidRDefault="00C61037" w:rsidP="0092318B">
            <w:pPr>
              <w:pStyle w:val="1"/>
              <w:ind w:right="-108"/>
            </w:pPr>
            <w:r w:rsidRPr="00923981">
              <w:t>Состав источников</w:t>
            </w:r>
          </w:p>
        </w:tc>
        <w:tc>
          <w:tcPr>
            <w:tcW w:w="3420" w:type="dxa"/>
            <w:tcBorders>
              <w:right w:val="nil"/>
            </w:tcBorders>
            <w:vAlign w:val="center"/>
          </w:tcPr>
          <w:p w14:paraId="09DA8D25" w14:textId="77777777" w:rsidR="00C61037" w:rsidRPr="000425CC" w:rsidRDefault="00C61037" w:rsidP="0092318B">
            <w:pPr>
              <w:jc w:val="center"/>
              <w:rPr>
                <w:sz w:val="28"/>
                <w:szCs w:val="28"/>
              </w:rPr>
            </w:pPr>
            <w:r w:rsidRPr="000425CC">
              <w:rPr>
                <w:sz w:val="28"/>
                <w:szCs w:val="28"/>
              </w:rPr>
              <w:t>Сумма</w:t>
            </w:r>
          </w:p>
          <w:p w14:paraId="20658806" w14:textId="77777777" w:rsidR="00C61037" w:rsidRPr="005A27D7" w:rsidRDefault="00C61037" w:rsidP="0092318B">
            <w:pPr>
              <w:jc w:val="center"/>
            </w:pPr>
            <w:r w:rsidRPr="000425CC">
              <w:rPr>
                <w:sz w:val="28"/>
                <w:szCs w:val="28"/>
              </w:rPr>
              <w:t>(тыс. рублей)</w:t>
            </w:r>
          </w:p>
        </w:tc>
      </w:tr>
      <w:tr w:rsidR="00C61037" w14:paraId="0E9B9FD7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left w:val="nil"/>
            </w:tcBorders>
          </w:tcPr>
          <w:p w14:paraId="549BE93B" w14:textId="77777777" w:rsidR="00C61037" w:rsidRDefault="00811E9B" w:rsidP="00811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bottom w:val="nil"/>
              <w:right w:val="nil"/>
            </w:tcBorders>
          </w:tcPr>
          <w:p w14:paraId="7C4F707F" w14:textId="77777777" w:rsidR="00C61037" w:rsidRPr="00B2298E" w:rsidRDefault="00811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1E9B" w14:paraId="14765B00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left w:val="nil"/>
              <w:bottom w:val="nil"/>
              <w:right w:val="nil"/>
            </w:tcBorders>
          </w:tcPr>
          <w:p w14:paraId="034FBD92" w14:textId="77777777" w:rsidR="00811E9B" w:rsidRDefault="00811E9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252841F0" w14:textId="77777777" w:rsidR="00811E9B" w:rsidRPr="00B2298E" w:rsidRDefault="00811E9B">
            <w:pPr>
              <w:jc w:val="center"/>
              <w:rPr>
                <w:sz w:val="28"/>
                <w:szCs w:val="28"/>
              </w:rPr>
            </w:pPr>
          </w:p>
        </w:tc>
      </w:tr>
      <w:tr w:rsidR="00C61037" w14:paraId="3EF142AB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1B8DCC12" w14:textId="77777777" w:rsidR="00C61037" w:rsidRPr="00B2298E" w:rsidRDefault="00C61037" w:rsidP="00811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Разница между средствами, поступившими от размещения </w:t>
            </w:r>
            <w:r w:rsidR="00F635A6">
              <w:rPr>
                <w:sz w:val="28"/>
                <w:szCs w:val="28"/>
              </w:rPr>
              <w:t>муниципальных ценных бумаг</w:t>
            </w:r>
            <w:r>
              <w:rPr>
                <w:sz w:val="28"/>
                <w:szCs w:val="28"/>
              </w:rPr>
              <w:t>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A8371" w14:textId="77777777" w:rsidR="00C61037" w:rsidRPr="00B2298E" w:rsidRDefault="00C61037" w:rsidP="000231D4">
            <w:pPr>
              <w:jc w:val="center"/>
              <w:rPr>
                <w:sz w:val="28"/>
                <w:szCs w:val="28"/>
              </w:rPr>
            </w:pPr>
            <w:r w:rsidRPr="00B2298E">
              <w:rPr>
                <w:sz w:val="28"/>
                <w:szCs w:val="28"/>
              </w:rPr>
              <w:t>0,0</w:t>
            </w:r>
          </w:p>
        </w:tc>
      </w:tr>
      <w:tr w:rsidR="00811E9B" w14:paraId="56780BF9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489771F0" w14:textId="77777777" w:rsidR="00811E9B" w:rsidRDefault="00811E9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AD987" w14:textId="77777777" w:rsidR="00811E9B" w:rsidRPr="00B2298E" w:rsidRDefault="00811E9B" w:rsidP="000231D4">
            <w:pPr>
              <w:jc w:val="center"/>
              <w:rPr>
                <w:sz w:val="28"/>
                <w:szCs w:val="28"/>
              </w:rPr>
            </w:pPr>
          </w:p>
        </w:tc>
      </w:tr>
      <w:tr w:rsidR="00C61037" w14:paraId="4BB2BD0E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56703A14" w14:textId="77777777" w:rsidR="00C61037" w:rsidRPr="00B2298E" w:rsidRDefault="00C61037" w:rsidP="00811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Разница между полученными и погашенными </w:t>
            </w:r>
            <w:r w:rsidR="00811E9B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в валюте Российской Федерации кредитами кредитных организаций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0FD50" w14:textId="77777777" w:rsidR="00C61037" w:rsidRPr="009E640E" w:rsidRDefault="00033A3E" w:rsidP="00023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11E9B" w14:paraId="78A88B67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230B9782" w14:textId="77777777" w:rsidR="00811E9B" w:rsidRDefault="00811E9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00C67" w14:textId="77777777" w:rsidR="00811E9B" w:rsidRDefault="00811E9B" w:rsidP="000231D4">
            <w:pPr>
              <w:jc w:val="center"/>
              <w:rPr>
                <w:sz w:val="28"/>
                <w:szCs w:val="28"/>
              </w:rPr>
            </w:pPr>
          </w:p>
        </w:tc>
      </w:tr>
      <w:tr w:rsidR="00C61037" w14:paraId="4E24CFE1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74F8F343" w14:textId="77777777" w:rsidR="00C61037" w:rsidRPr="00B2298E" w:rsidRDefault="00C61037" w:rsidP="00811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Разница между полученными и погашенными </w:t>
            </w:r>
            <w:r w:rsidR="00811E9B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в валюте Российской Федерации бюджетными кредитами, предоставленными</w:t>
            </w:r>
            <w:r w:rsidR="00B654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бюджету </w:t>
            </w:r>
            <w:r w:rsidR="00C02D70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другими бюджетами бюджетной системы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9537E" w14:textId="77777777" w:rsidR="00C61037" w:rsidRPr="00B2298E" w:rsidRDefault="00C61037" w:rsidP="000231D4">
            <w:pPr>
              <w:jc w:val="center"/>
              <w:rPr>
                <w:sz w:val="28"/>
                <w:szCs w:val="28"/>
              </w:rPr>
            </w:pPr>
            <w:r w:rsidRPr="00B2298E">
              <w:rPr>
                <w:sz w:val="28"/>
                <w:szCs w:val="28"/>
              </w:rPr>
              <w:t>0,0</w:t>
            </w:r>
          </w:p>
        </w:tc>
      </w:tr>
      <w:tr w:rsidR="00811E9B" w14:paraId="18D0FE0D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7547D309" w14:textId="77777777" w:rsidR="00811E9B" w:rsidRDefault="00811E9B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7FA7A" w14:textId="77777777" w:rsidR="00811E9B" w:rsidRPr="00B2298E" w:rsidRDefault="00811E9B" w:rsidP="000231D4">
            <w:pPr>
              <w:jc w:val="center"/>
              <w:rPr>
                <w:sz w:val="28"/>
                <w:szCs w:val="28"/>
              </w:rPr>
            </w:pPr>
          </w:p>
        </w:tc>
      </w:tr>
      <w:tr w:rsidR="00C61037" w14:paraId="6E26632A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24AF097F" w14:textId="77777777" w:rsidR="00C61037" w:rsidRPr="00B2298E" w:rsidRDefault="00C61037" w:rsidP="00811E9B">
            <w:pPr>
              <w:jc w:val="both"/>
              <w:rPr>
                <w:sz w:val="28"/>
                <w:szCs w:val="28"/>
              </w:rPr>
            </w:pPr>
            <w:r w:rsidRPr="00B2298E">
              <w:rPr>
                <w:sz w:val="28"/>
                <w:szCs w:val="28"/>
              </w:rPr>
              <w:t xml:space="preserve">Изменение остатков средств на счетах по учету средств </w:t>
            </w:r>
            <w:r w:rsidR="00C02D70">
              <w:rPr>
                <w:sz w:val="28"/>
                <w:szCs w:val="28"/>
              </w:rPr>
              <w:t>б</w:t>
            </w:r>
            <w:r w:rsidRPr="00B2298E">
              <w:rPr>
                <w:sz w:val="28"/>
                <w:szCs w:val="28"/>
              </w:rPr>
              <w:t>юджета</w:t>
            </w:r>
            <w:r>
              <w:rPr>
                <w:sz w:val="28"/>
                <w:szCs w:val="28"/>
              </w:rPr>
              <w:t xml:space="preserve"> </w:t>
            </w:r>
            <w:r w:rsidR="00C02D70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в течение соответствующего финансового года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C1FA1" w14:textId="77777777" w:rsidR="00C61037" w:rsidRPr="00B2298E" w:rsidRDefault="003933E0" w:rsidP="00023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61037" w14:paraId="5A9F2482" w14:textId="7777777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51B72FE1" w14:textId="77777777" w:rsidR="00C61037" w:rsidRPr="00B2298E" w:rsidRDefault="00C61037" w:rsidP="00811E9B">
            <w:pPr>
              <w:jc w:val="both"/>
              <w:rPr>
                <w:sz w:val="28"/>
                <w:szCs w:val="28"/>
              </w:rPr>
            </w:pPr>
            <w:r w:rsidRPr="00B2298E">
              <w:rPr>
                <w:sz w:val="28"/>
                <w:szCs w:val="28"/>
              </w:rPr>
              <w:t>Иные источники внутреннего финансирования дефицита бюджета, в т</w:t>
            </w:r>
            <w:r>
              <w:rPr>
                <w:sz w:val="28"/>
                <w:szCs w:val="28"/>
              </w:rPr>
              <w:t xml:space="preserve">ом </w:t>
            </w:r>
            <w:r w:rsidRPr="00B2298E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исле</w:t>
            </w:r>
            <w:r w:rsidR="00477C8C">
              <w:rPr>
                <w:sz w:val="28"/>
                <w:szCs w:val="28"/>
              </w:rPr>
              <w:t>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49AAF" w14:textId="77777777" w:rsidR="00C61037" w:rsidRPr="009821DE" w:rsidRDefault="00F635A6" w:rsidP="00D54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11E9B" w14:paraId="7B23FE99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26486FA9" w14:textId="77777777" w:rsidR="00811E9B" w:rsidRPr="00B2298E" w:rsidRDefault="00811E9B" w:rsidP="00811E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07778" w14:textId="77777777" w:rsidR="00811E9B" w:rsidRPr="009821DE" w:rsidRDefault="00811E9B" w:rsidP="000231D4">
            <w:pPr>
              <w:jc w:val="center"/>
              <w:rPr>
                <w:sz w:val="28"/>
                <w:szCs w:val="28"/>
              </w:rPr>
            </w:pPr>
          </w:p>
        </w:tc>
      </w:tr>
      <w:tr w:rsidR="00C61037" w14:paraId="1942B583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2EEB22C7" w14:textId="77777777" w:rsidR="00C61037" w:rsidRPr="00B2298E" w:rsidRDefault="00C61037" w:rsidP="00D82527">
            <w:pPr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  <w:r w:rsidRPr="00B2298E">
              <w:rPr>
                <w:sz w:val="28"/>
                <w:szCs w:val="28"/>
              </w:rPr>
              <w:t xml:space="preserve"> от продажи акций и иных форм участия в капитале, находящихся в собственности </w:t>
            </w:r>
            <w:r w:rsidR="00342932">
              <w:rPr>
                <w:sz w:val="28"/>
                <w:szCs w:val="28"/>
              </w:rPr>
              <w:t>Красносельцевского</w:t>
            </w:r>
            <w:r w:rsidR="00B8023E">
              <w:rPr>
                <w:sz w:val="28"/>
                <w:szCs w:val="28"/>
              </w:rPr>
              <w:t xml:space="preserve"> сельского</w:t>
            </w:r>
            <w:r w:rsidR="00C02D70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1F50D" w14:textId="77777777" w:rsidR="00C61037" w:rsidRPr="00B2298E" w:rsidRDefault="00EB28BF" w:rsidP="00D54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11E9B" w14:paraId="10132E54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2F3A2880" w14:textId="77777777" w:rsidR="00811E9B" w:rsidRDefault="00811E9B" w:rsidP="00D82527">
            <w:pPr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07C08" w14:textId="77777777" w:rsidR="00811E9B" w:rsidRPr="00B2298E" w:rsidRDefault="00811E9B" w:rsidP="000231D4">
            <w:pPr>
              <w:jc w:val="center"/>
              <w:rPr>
                <w:sz w:val="28"/>
                <w:szCs w:val="28"/>
              </w:rPr>
            </w:pPr>
          </w:p>
        </w:tc>
      </w:tr>
      <w:tr w:rsidR="00C61037" w14:paraId="212929BB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4AE503D0" w14:textId="77777777" w:rsidR="00C61037" w:rsidRPr="00B2298E" w:rsidRDefault="00C61037" w:rsidP="00D82527">
            <w:pPr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средств, направляемых на </w:t>
            </w:r>
            <w:r w:rsidRPr="00B2298E">
              <w:rPr>
                <w:sz w:val="28"/>
                <w:szCs w:val="28"/>
              </w:rPr>
              <w:t xml:space="preserve">исполнение </w:t>
            </w:r>
            <w:r w:rsidR="00F635A6">
              <w:rPr>
                <w:sz w:val="28"/>
                <w:szCs w:val="28"/>
              </w:rPr>
              <w:t>муниципальных</w:t>
            </w:r>
            <w:r w:rsidRPr="00B2298E">
              <w:rPr>
                <w:sz w:val="28"/>
                <w:szCs w:val="28"/>
              </w:rPr>
              <w:t xml:space="preserve"> гарантий </w:t>
            </w:r>
            <w:r w:rsidR="00342932">
              <w:rPr>
                <w:sz w:val="28"/>
                <w:szCs w:val="28"/>
              </w:rPr>
              <w:t>Красносельцевского</w:t>
            </w:r>
            <w:r w:rsidR="00B8023E">
              <w:rPr>
                <w:sz w:val="28"/>
                <w:szCs w:val="28"/>
              </w:rPr>
              <w:t xml:space="preserve"> сельского</w:t>
            </w:r>
            <w:r w:rsidR="00C02D70">
              <w:rPr>
                <w:sz w:val="28"/>
                <w:szCs w:val="28"/>
              </w:rPr>
              <w:t xml:space="preserve"> поселения</w:t>
            </w:r>
            <w:r w:rsidRPr="00B2298E">
              <w:rPr>
                <w:sz w:val="28"/>
                <w:szCs w:val="28"/>
              </w:rPr>
              <w:t xml:space="preserve">, </w:t>
            </w:r>
            <w:r w:rsidR="00811E9B">
              <w:rPr>
                <w:sz w:val="28"/>
                <w:szCs w:val="28"/>
              </w:rPr>
              <w:t xml:space="preserve">   </w:t>
            </w:r>
            <w:r w:rsidRPr="00B2298E">
              <w:rPr>
                <w:sz w:val="28"/>
                <w:szCs w:val="28"/>
              </w:rPr>
              <w:t xml:space="preserve">в случае, если исполнение гарантом </w:t>
            </w:r>
            <w:r w:rsidR="00F635A6">
              <w:rPr>
                <w:sz w:val="28"/>
                <w:szCs w:val="28"/>
              </w:rPr>
              <w:t>муниципальных</w:t>
            </w:r>
            <w:r w:rsidRPr="00B2298E">
              <w:rPr>
                <w:sz w:val="28"/>
                <w:szCs w:val="28"/>
              </w:rPr>
              <w:t xml:space="preserve"> гарантий ведет к </w:t>
            </w:r>
            <w:r w:rsidR="000D08E3" w:rsidRPr="00B2298E">
              <w:rPr>
                <w:sz w:val="28"/>
                <w:szCs w:val="28"/>
              </w:rPr>
              <w:t>возникно</w:t>
            </w:r>
            <w:r w:rsidR="000D08E3">
              <w:rPr>
                <w:sz w:val="28"/>
                <w:szCs w:val="28"/>
              </w:rPr>
              <w:t>в</w:t>
            </w:r>
            <w:r w:rsidR="000D08E3" w:rsidRPr="00B2298E">
              <w:rPr>
                <w:sz w:val="28"/>
                <w:szCs w:val="28"/>
              </w:rPr>
              <w:t>ению</w:t>
            </w:r>
            <w:r w:rsidRPr="00B2298E">
              <w:rPr>
                <w:sz w:val="28"/>
                <w:szCs w:val="28"/>
              </w:rPr>
              <w:t xml:space="preserve"> права регрессного требования</w:t>
            </w:r>
            <w:r>
              <w:rPr>
                <w:sz w:val="28"/>
                <w:szCs w:val="28"/>
              </w:rPr>
              <w:t xml:space="preserve"> гаранта </w:t>
            </w:r>
            <w:r w:rsidR="00D8252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к принципалу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01E59" w14:textId="77777777" w:rsidR="00C61037" w:rsidRPr="00B2298E" w:rsidRDefault="00F635A6" w:rsidP="00023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4332A5E7" w14:textId="77777777" w:rsidR="007C0696" w:rsidRDefault="007C0696"/>
    <w:p w14:paraId="091366E3" w14:textId="77777777" w:rsidR="007C0696" w:rsidRDefault="007C0696"/>
    <w:p w14:paraId="485ECF62" w14:textId="77777777" w:rsidR="007C0696" w:rsidRDefault="007C0696"/>
    <w:p w14:paraId="7846AFED" w14:textId="77777777" w:rsidR="007C0696" w:rsidRDefault="007C0696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3420"/>
      </w:tblGrid>
      <w:tr w:rsidR="00C61037" w14:paraId="6924BFD0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4AD80252" w14:textId="77777777" w:rsidR="00C61037" w:rsidRPr="00B2298E" w:rsidRDefault="00C61037" w:rsidP="00D82527">
            <w:pPr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разница между средствами, полученными от возврата предоставленных из </w:t>
            </w:r>
            <w:r w:rsidR="00F635A6">
              <w:rPr>
                <w:sz w:val="28"/>
                <w:szCs w:val="28"/>
              </w:rPr>
              <w:t>местного</w:t>
            </w:r>
            <w:r>
              <w:rPr>
                <w:sz w:val="28"/>
                <w:szCs w:val="28"/>
              </w:rPr>
              <w:t xml:space="preserve"> бюджета юридическим лицам б</w:t>
            </w:r>
            <w:r w:rsidRPr="00B2298E">
              <w:rPr>
                <w:sz w:val="28"/>
                <w:szCs w:val="28"/>
              </w:rPr>
              <w:t>юджетны</w:t>
            </w:r>
            <w:r>
              <w:rPr>
                <w:sz w:val="28"/>
                <w:szCs w:val="28"/>
              </w:rPr>
              <w:t>х</w:t>
            </w:r>
            <w:r w:rsidRPr="00B2298E">
              <w:rPr>
                <w:sz w:val="28"/>
                <w:szCs w:val="28"/>
              </w:rPr>
              <w:t xml:space="preserve"> кредит</w:t>
            </w:r>
            <w:r>
              <w:rPr>
                <w:sz w:val="28"/>
                <w:szCs w:val="28"/>
              </w:rPr>
              <w:t>ов</w:t>
            </w:r>
            <w:r w:rsidRPr="00B229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суммой </w:t>
            </w:r>
            <w:r w:rsidRPr="00B2298E">
              <w:rPr>
                <w:sz w:val="28"/>
                <w:szCs w:val="28"/>
              </w:rPr>
              <w:t xml:space="preserve"> предоставленны</w:t>
            </w:r>
            <w:r>
              <w:rPr>
                <w:sz w:val="28"/>
                <w:szCs w:val="28"/>
              </w:rPr>
              <w:t xml:space="preserve">х из </w:t>
            </w:r>
            <w:r w:rsidR="00F635A6">
              <w:rPr>
                <w:sz w:val="28"/>
                <w:szCs w:val="28"/>
              </w:rPr>
              <w:t xml:space="preserve">местного </w:t>
            </w:r>
            <w:r>
              <w:rPr>
                <w:sz w:val="28"/>
                <w:szCs w:val="28"/>
              </w:rPr>
              <w:t>бюджета</w:t>
            </w:r>
            <w:r w:rsidRPr="00B2298E">
              <w:rPr>
                <w:sz w:val="28"/>
                <w:szCs w:val="28"/>
              </w:rPr>
              <w:t xml:space="preserve"> юридическим лицам </w:t>
            </w:r>
            <w:r>
              <w:rPr>
                <w:sz w:val="28"/>
                <w:szCs w:val="28"/>
              </w:rPr>
              <w:t>бюджетных кредитов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DDAEE" w14:textId="77777777" w:rsidR="00C61037" w:rsidRPr="00B2298E" w:rsidRDefault="00F635A6" w:rsidP="007C0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11E9B" w14:paraId="12A3BCDC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41DF8938" w14:textId="77777777" w:rsidR="00811E9B" w:rsidRDefault="00811E9B" w:rsidP="00D82527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01072" w14:textId="77777777" w:rsidR="00811E9B" w:rsidRPr="00B2298E" w:rsidRDefault="00811E9B" w:rsidP="000231D4">
            <w:pPr>
              <w:jc w:val="center"/>
              <w:rPr>
                <w:sz w:val="28"/>
                <w:szCs w:val="28"/>
              </w:rPr>
            </w:pPr>
          </w:p>
        </w:tc>
      </w:tr>
      <w:tr w:rsidR="00811E9B" w14:paraId="65D3B961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2E90F66D" w14:textId="77777777" w:rsidR="00811E9B" w:rsidRDefault="00811E9B" w:rsidP="00811E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A7769" w14:textId="77777777" w:rsidR="00811E9B" w:rsidRPr="0008713F" w:rsidRDefault="00811E9B" w:rsidP="000231D4">
            <w:pPr>
              <w:jc w:val="center"/>
              <w:rPr>
                <w:sz w:val="28"/>
                <w:szCs w:val="28"/>
              </w:rPr>
            </w:pPr>
          </w:p>
        </w:tc>
      </w:tr>
      <w:tr w:rsidR="00C61037" w14:paraId="4F6280A6" w14:textId="77777777">
        <w:tblPrEx>
          <w:tblCellMar>
            <w:top w:w="0" w:type="dxa"/>
            <w:bottom w:w="0" w:type="dxa"/>
          </w:tblCellMar>
        </w:tblPrEx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067BADF6" w14:textId="77777777" w:rsidR="00C61037" w:rsidRPr="00490345" w:rsidRDefault="00C61037" w:rsidP="00811E9B">
            <w:pPr>
              <w:jc w:val="both"/>
              <w:rPr>
                <w:sz w:val="28"/>
                <w:szCs w:val="28"/>
              </w:rPr>
            </w:pPr>
            <w:r w:rsidRPr="00490345">
              <w:rPr>
                <w:sz w:val="28"/>
                <w:szCs w:val="28"/>
              </w:rPr>
              <w:t xml:space="preserve">Итого источников внутреннего финансирования </w:t>
            </w:r>
            <w:r w:rsidRPr="007265FD">
              <w:rPr>
                <w:sz w:val="28"/>
                <w:szCs w:val="28"/>
              </w:rPr>
              <w:t>дефицита бюджета</w:t>
            </w:r>
            <w:r w:rsidR="003B35E4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D632C" w14:textId="77777777" w:rsidR="00C61037" w:rsidRPr="00C9133A" w:rsidRDefault="003933E0" w:rsidP="00D54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10EE4F34" w14:textId="77777777" w:rsidR="00C61037" w:rsidRDefault="00C61037">
      <w:pPr>
        <w:rPr>
          <w:sz w:val="28"/>
          <w:szCs w:val="28"/>
        </w:rPr>
      </w:pPr>
    </w:p>
    <w:p w14:paraId="21612AC6" w14:textId="77777777" w:rsidR="00C61037" w:rsidRDefault="00C61037" w:rsidP="00916DFB">
      <w:pPr>
        <w:pStyle w:val="a3"/>
        <w:jc w:val="left"/>
      </w:pPr>
    </w:p>
    <w:p w14:paraId="27B2C034" w14:textId="77777777" w:rsidR="00C30A8F" w:rsidRDefault="00C30A8F" w:rsidP="00916DFB">
      <w:pPr>
        <w:pStyle w:val="a3"/>
        <w:jc w:val="left"/>
      </w:pPr>
    </w:p>
    <w:p w14:paraId="0F844F4E" w14:textId="77777777" w:rsidR="00C30A8F" w:rsidRDefault="00C30A8F" w:rsidP="00916DFB">
      <w:pPr>
        <w:pStyle w:val="a3"/>
        <w:jc w:val="left"/>
      </w:pPr>
    </w:p>
    <w:p w14:paraId="61E31097" w14:textId="77777777" w:rsidR="000231D4" w:rsidRDefault="000231D4" w:rsidP="00916DFB">
      <w:pPr>
        <w:pStyle w:val="a3"/>
        <w:jc w:val="left"/>
      </w:pPr>
    </w:p>
    <w:p w14:paraId="5F0065F8" w14:textId="77777777" w:rsidR="00C30A8F" w:rsidRDefault="00C30A8F" w:rsidP="00916DFB">
      <w:pPr>
        <w:pStyle w:val="a3"/>
        <w:jc w:val="left"/>
      </w:pPr>
    </w:p>
    <w:p w14:paraId="2D54B143" w14:textId="77777777" w:rsidR="00C30A8F" w:rsidRPr="00BF0958" w:rsidRDefault="00C30A8F" w:rsidP="00C30A8F">
      <w:pPr>
        <w:rPr>
          <w:color w:val="000000"/>
          <w:sz w:val="28"/>
          <w:szCs w:val="28"/>
        </w:rPr>
      </w:pPr>
      <w:r w:rsidRPr="00BF0958">
        <w:rPr>
          <w:color w:val="000000"/>
          <w:sz w:val="28"/>
          <w:szCs w:val="28"/>
        </w:rPr>
        <w:t xml:space="preserve">Глава </w:t>
      </w:r>
      <w:r w:rsidR="00342932">
        <w:rPr>
          <w:sz w:val="28"/>
          <w:szCs w:val="28"/>
        </w:rPr>
        <w:t>Красносельцевского</w:t>
      </w:r>
      <w:r w:rsidR="00B8023E">
        <w:rPr>
          <w:sz w:val="28"/>
          <w:szCs w:val="28"/>
        </w:rPr>
        <w:t xml:space="preserve"> сельского</w:t>
      </w:r>
      <w:r w:rsidRPr="00BF0958">
        <w:rPr>
          <w:color w:val="000000"/>
          <w:sz w:val="28"/>
          <w:szCs w:val="28"/>
        </w:rPr>
        <w:t xml:space="preserve"> поселения </w:t>
      </w:r>
    </w:p>
    <w:p w14:paraId="25212CD6" w14:textId="77777777" w:rsidR="00C30A8F" w:rsidRPr="004A09E1" w:rsidRDefault="00C30A8F" w:rsidP="00C30A8F">
      <w:pPr>
        <w:rPr>
          <w:color w:val="000000"/>
          <w:sz w:val="28"/>
          <w:szCs w:val="28"/>
        </w:rPr>
      </w:pPr>
      <w:r w:rsidRPr="00BF0958">
        <w:rPr>
          <w:color w:val="000000"/>
          <w:sz w:val="28"/>
          <w:szCs w:val="28"/>
        </w:rPr>
        <w:t xml:space="preserve">Быковского муниципального района           </w:t>
      </w:r>
      <w:r w:rsidRPr="00BF0958">
        <w:rPr>
          <w:color w:val="000000"/>
          <w:sz w:val="28"/>
          <w:szCs w:val="28"/>
        </w:rPr>
        <w:tab/>
      </w:r>
      <w:r w:rsidRPr="00BF0958">
        <w:rPr>
          <w:color w:val="000000"/>
          <w:sz w:val="28"/>
          <w:szCs w:val="28"/>
        </w:rPr>
        <w:tab/>
      </w:r>
      <w:r w:rsidRPr="00BF0958">
        <w:rPr>
          <w:color w:val="000000"/>
          <w:sz w:val="28"/>
          <w:szCs w:val="28"/>
        </w:rPr>
        <w:tab/>
        <w:t xml:space="preserve">       </w:t>
      </w:r>
      <w:r w:rsidR="007402F6">
        <w:rPr>
          <w:sz w:val="28"/>
        </w:rPr>
        <w:t>В.Г. Королев</w:t>
      </w:r>
    </w:p>
    <w:p w14:paraId="04C1CAE3" w14:textId="77777777" w:rsidR="00916DFB" w:rsidRPr="00490345" w:rsidRDefault="00916DFB" w:rsidP="00916DFB">
      <w:pPr>
        <w:pStyle w:val="a3"/>
        <w:jc w:val="left"/>
        <w:rPr>
          <w:color w:val="FFFFFF"/>
        </w:rPr>
      </w:pPr>
    </w:p>
    <w:sectPr w:rsidR="00916DFB" w:rsidRPr="00490345" w:rsidSect="000231D4">
      <w:headerReference w:type="default" r:id="rId7"/>
      <w:pgSz w:w="11906" w:h="16838"/>
      <w:pgMar w:top="719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DB91" w14:textId="77777777" w:rsidR="001E7256" w:rsidRDefault="001E7256">
      <w:r>
        <w:separator/>
      </w:r>
    </w:p>
  </w:endnote>
  <w:endnote w:type="continuationSeparator" w:id="0">
    <w:p w14:paraId="41976FAA" w14:textId="77777777" w:rsidR="001E7256" w:rsidRDefault="001E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5A6E" w14:textId="77777777" w:rsidR="001E7256" w:rsidRDefault="001E7256">
      <w:r>
        <w:separator/>
      </w:r>
    </w:p>
  </w:footnote>
  <w:footnote w:type="continuationSeparator" w:id="0">
    <w:p w14:paraId="03083327" w14:textId="77777777" w:rsidR="001E7256" w:rsidRDefault="001E7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3955" w14:textId="77777777" w:rsidR="00B36D37" w:rsidRDefault="00B36D37">
    <w:pPr>
      <w:pStyle w:val="aa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01A">
      <w:rPr>
        <w:rStyle w:val="ae"/>
        <w:noProof/>
      </w:rPr>
      <w:t>3</w:t>
    </w:r>
    <w:r>
      <w:rPr>
        <w:rStyle w:val="ae"/>
      </w:rPr>
      <w:fldChar w:fldCharType="end"/>
    </w:r>
  </w:p>
  <w:p w14:paraId="37BB2CA0" w14:textId="77777777" w:rsidR="00B36D37" w:rsidRDefault="00B36D37" w:rsidP="00C30A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B5E"/>
    <w:multiLevelType w:val="hybridMultilevel"/>
    <w:tmpl w:val="849CE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05"/>
    <w:rsid w:val="000231D4"/>
    <w:rsid w:val="00033A3E"/>
    <w:rsid w:val="00036A19"/>
    <w:rsid w:val="000425CC"/>
    <w:rsid w:val="0005244F"/>
    <w:rsid w:val="000833AA"/>
    <w:rsid w:val="0008713F"/>
    <w:rsid w:val="00087C73"/>
    <w:rsid w:val="000963B7"/>
    <w:rsid w:val="00097C53"/>
    <w:rsid w:val="000B1871"/>
    <w:rsid w:val="000C3CAF"/>
    <w:rsid w:val="000C7391"/>
    <w:rsid w:val="000D08E3"/>
    <w:rsid w:val="00117D6A"/>
    <w:rsid w:val="00193103"/>
    <w:rsid w:val="00194A1A"/>
    <w:rsid w:val="001C2418"/>
    <w:rsid w:val="001E08B3"/>
    <w:rsid w:val="001E7256"/>
    <w:rsid w:val="001F79F2"/>
    <w:rsid w:val="0020238A"/>
    <w:rsid w:val="00217257"/>
    <w:rsid w:val="002343D5"/>
    <w:rsid w:val="00243CDD"/>
    <w:rsid w:val="002811D5"/>
    <w:rsid w:val="00326040"/>
    <w:rsid w:val="00330F96"/>
    <w:rsid w:val="00342932"/>
    <w:rsid w:val="0036002F"/>
    <w:rsid w:val="00376BA6"/>
    <w:rsid w:val="003800CA"/>
    <w:rsid w:val="003933E0"/>
    <w:rsid w:val="003B35E4"/>
    <w:rsid w:val="003C08F8"/>
    <w:rsid w:val="003E1B12"/>
    <w:rsid w:val="003F0191"/>
    <w:rsid w:val="0040715B"/>
    <w:rsid w:val="0041517D"/>
    <w:rsid w:val="004448E3"/>
    <w:rsid w:val="004506CB"/>
    <w:rsid w:val="00452808"/>
    <w:rsid w:val="00461BBF"/>
    <w:rsid w:val="00477C8C"/>
    <w:rsid w:val="00487D8C"/>
    <w:rsid w:val="00490345"/>
    <w:rsid w:val="004A09E1"/>
    <w:rsid w:val="004A64C8"/>
    <w:rsid w:val="004B5A11"/>
    <w:rsid w:val="004B6FDA"/>
    <w:rsid w:val="004B72DB"/>
    <w:rsid w:val="004D2A2F"/>
    <w:rsid w:val="004F3469"/>
    <w:rsid w:val="00510790"/>
    <w:rsid w:val="00575B05"/>
    <w:rsid w:val="00584A17"/>
    <w:rsid w:val="005A27D7"/>
    <w:rsid w:val="005A4825"/>
    <w:rsid w:val="005A701A"/>
    <w:rsid w:val="005C4BD6"/>
    <w:rsid w:val="00652C47"/>
    <w:rsid w:val="006B6E45"/>
    <w:rsid w:val="006F041B"/>
    <w:rsid w:val="00702552"/>
    <w:rsid w:val="007133EE"/>
    <w:rsid w:val="007265FD"/>
    <w:rsid w:val="007402F6"/>
    <w:rsid w:val="007B21F6"/>
    <w:rsid w:val="007C0696"/>
    <w:rsid w:val="007C0F0E"/>
    <w:rsid w:val="007C2E72"/>
    <w:rsid w:val="00811E9B"/>
    <w:rsid w:val="00834C4F"/>
    <w:rsid w:val="00840DA6"/>
    <w:rsid w:val="00842509"/>
    <w:rsid w:val="00877005"/>
    <w:rsid w:val="008827FF"/>
    <w:rsid w:val="008A4013"/>
    <w:rsid w:val="008D52D5"/>
    <w:rsid w:val="008E3C93"/>
    <w:rsid w:val="008E7D29"/>
    <w:rsid w:val="0090286A"/>
    <w:rsid w:val="009078A2"/>
    <w:rsid w:val="00912DDA"/>
    <w:rsid w:val="00916DFB"/>
    <w:rsid w:val="0092318B"/>
    <w:rsid w:val="00923981"/>
    <w:rsid w:val="00943E39"/>
    <w:rsid w:val="00955993"/>
    <w:rsid w:val="009675D9"/>
    <w:rsid w:val="009821DE"/>
    <w:rsid w:val="00987D3D"/>
    <w:rsid w:val="009A3C1B"/>
    <w:rsid w:val="009A59E1"/>
    <w:rsid w:val="009C0AA5"/>
    <w:rsid w:val="009E640E"/>
    <w:rsid w:val="00A15C82"/>
    <w:rsid w:val="00A31350"/>
    <w:rsid w:val="00A62C3B"/>
    <w:rsid w:val="00A63731"/>
    <w:rsid w:val="00A74EC8"/>
    <w:rsid w:val="00AB1AF8"/>
    <w:rsid w:val="00AD42D9"/>
    <w:rsid w:val="00AF3E4F"/>
    <w:rsid w:val="00B003F2"/>
    <w:rsid w:val="00B2298E"/>
    <w:rsid w:val="00B36D37"/>
    <w:rsid w:val="00B51AAE"/>
    <w:rsid w:val="00B65429"/>
    <w:rsid w:val="00B8023E"/>
    <w:rsid w:val="00BA585E"/>
    <w:rsid w:val="00BE2115"/>
    <w:rsid w:val="00BF0958"/>
    <w:rsid w:val="00C02D70"/>
    <w:rsid w:val="00C122A6"/>
    <w:rsid w:val="00C30A8F"/>
    <w:rsid w:val="00C337C2"/>
    <w:rsid w:val="00C41EFE"/>
    <w:rsid w:val="00C61037"/>
    <w:rsid w:val="00C626BB"/>
    <w:rsid w:val="00C74244"/>
    <w:rsid w:val="00C9133A"/>
    <w:rsid w:val="00CB4216"/>
    <w:rsid w:val="00CE3A6E"/>
    <w:rsid w:val="00CE3F5D"/>
    <w:rsid w:val="00D17508"/>
    <w:rsid w:val="00D54A48"/>
    <w:rsid w:val="00D57235"/>
    <w:rsid w:val="00D613D8"/>
    <w:rsid w:val="00D82527"/>
    <w:rsid w:val="00DA2E36"/>
    <w:rsid w:val="00DD331B"/>
    <w:rsid w:val="00DF71E9"/>
    <w:rsid w:val="00E2433C"/>
    <w:rsid w:val="00E3627A"/>
    <w:rsid w:val="00EA23E6"/>
    <w:rsid w:val="00EB28BF"/>
    <w:rsid w:val="00EC2C28"/>
    <w:rsid w:val="00ED2A75"/>
    <w:rsid w:val="00EF4AA0"/>
    <w:rsid w:val="00F115D4"/>
    <w:rsid w:val="00F42AC5"/>
    <w:rsid w:val="00F635A6"/>
    <w:rsid w:val="00F65CF6"/>
    <w:rsid w:val="00F6658D"/>
    <w:rsid w:val="00F666F4"/>
    <w:rsid w:val="00FC054E"/>
    <w:rsid w:val="00FD31C9"/>
    <w:rsid w:val="00FE3C88"/>
    <w:rsid w:val="00F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705C8"/>
  <w14:defaultImageDpi w14:val="0"/>
  <w15:docId w15:val="{F4F48E31-F08D-4532-827A-A35404AC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70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rFonts w:ascii="TimesET" w:hAnsi="TimesET" w:cs="TimesET"/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table" w:styleId="a7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Pr>
      <w:rFonts w:cs="Times New Roman"/>
    </w:rPr>
  </w:style>
  <w:style w:type="paragraph" w:styleId="23">
    <w:name w:val="Body Text Indent 2"/>
    <w:basedOn w:val="a"/>
    <w:link w:val="24"/>
    <w:uiPriority w:val="99"/>
    <w:rsid w:val="00194A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4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2739</Characters>
  <Application>Microsoft Office Word</Application>
  <DocSecurity>0</DocSecurity>
  <Lines>22</Lines>
  <Paragraphs>6</Paragraphs>
  <ScaleCrop>false</ScaleCrop>
  <Company>ТУ Быковского района КБФПиК АВО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*</dc:creator>
  <cp:keywords/>
  <dc:description/>
  <cp:lastModifiedBy>Logon</cp:lastModifiedBy>
  <cp:revision>2</cp:revision>
  <cp:lastPrinted>2009-08-11T12:08:00Z</cp:lastPrinted>
  <dcterms:created xsi:type="dcterms:W3CDTF">2024-11-21T00:22:00Z</dcterms:created>
  <dcterms:modified xsi:type="dcterms:W3CDTF">2024-11-21T00:22:00Z</dcterms:modified>
</cp:coreProperties>
</file>