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8CF7" w14:textId="77777777" w:rsidR="000C2016" w:rsidRDefault="000C2016">
      <w:pPr>
        <w:jc w:val="center"/>
        <w:rPr>
          <w:b/>
          <w:sz w:val="28"/>
          <w:szCs w:val="28"/>
        </w:rPr>
      </w:pPr>
    </w:p>
    <w:p w14:paraId="5606BD51" w14:textId="77777777" w:rsidR="008147C3" w:rsidRPr="00F00731" w:rsidRDefault="008147C3">
      <w:pPr>
        <w:jc w:val="center"/>
        <w:rPr>
          <w:b/>
          <w:sz w:val="28"/>
          <w:szCs w:val="28"/>
        </w:rPr>
      </w:pPr>
      <w:r w:rsidRPr="00F00731">
        <w:rPr>
          <w:b/>
          <w:sz w:val="28"/>
          <w:szCs w:val="28"/>
        </w:rPr>
        <w:t>Пояснительная записка</w:t>
      </w:r>
    </w:p>
    <w:p w14:paraId="5B99ACDB" w14:textId="77777777" w:rsidR="00EC5206" w:rsidRDefault="00EC5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673018" w:rsidRPr="00F00731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у</w:t>
      </w:r>
      <w:r w:rsidR="00673018" w:rsidRPr="00F00731">
        <w:rPr>
          <w:b/>
          <w:sz w:val="28"/>
          <w:szCs w:val="28"/>
        </w:rPr>
        <w:t xml:space="preserve"> </w:t>
      </w:r>
      <w:r w:rsidR="00A61035">
        <w:rPr>
          <w:b/>
          <w:sz w:val="28"/>
          <w:szCs w:val="28"/>
        </w:rPr>
        <w:t>Красносельцевского</w:t>
      </w:r>
      <w:r w:rsidR="00673018" w:rsidRPr="00F00731">
        <w:rPr>
          <w:b/>
          <w:sz w:val="28"/>
          <w:szCs w:val="28"/>
        </w:rPr>
        <w:t xml:space="preserve"> сельского поселения </w:t>
      </w:r>
    </w:p>
    <w:p w14:paraId="318944FF" w14:textId="77777777" w:rsidR="004A280A" w:rsidRPr="00BF0958" w:rsidRDefault="00480396" w:rsidP="00EC520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9B4F96">
        <w:rPr>
          <w:b/>
          <w:bCs/>
          <w:sz w:val="28"/>
          <w:szCs w:val="28"/>
        </w:rPr>
        <w:t>202</w:t>
      </w:r>
      <w:r w:rsidR="006F229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и плановый период </w:t>
      </w:r>
      <w:r w:rsidR="009B4F96">
        <w:rPr>
          <w:b/>
          <w:bCs/>
          <w:sz w:val="28"/>
          <w:szCs w:val="28"/>
        </w:rPr>
        <w:t>202</w:t>
      </w:r>
      <w:r w:rsidR="006F2299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</w:t>
      </w:r>
      <w:r w:rsidR="009B4F96">
        <w:rPr>
          <w:b/>
          <w:bCs/>
          <w:sz w:val="28"/>
          <w:szCs w:val="28"/>
        </w:rPr>
        <w:t>202</w:t>
      </w:r>
      <w:r w:rsidR="006F2299">
        <w:rPr>
          <w:b/>
          <w:bCs/>
          <w:sz w:val="28"/>
          <w:szCs w:val="28"/>
        </w:rPr>
        <w:t>7</w:t>
      </w:r>
      <w:r w:rsidR="00B66479">
        <w:rPr>
          <w:b/>
          <w:bCs/>
          <w:sz w:val="28"/>
          <w:szCs w:val="28"/>
        </w:rPr>
        <w:t xml:space="preserve"> годов</w:t>
      </w:r>
    </w:p>
    <w:p w14:paraId="7A28B2A4" w14:textId="77777777" w:rsidR="00C21591" w:rsidRPr="002E2BAB" w:rsidRDefault="00C21591" w:rsidP="004A280A">
      <w:pPr>
        <w:ind w:firstLine="709"/>
        <w:jc w:val="both"/>
        <w:rPr>
          <w:sz w:val="26"/>
          <w:szCs w:val="26"/>
        </w:rPr>
      </w:pPr>
    </w:p>
    <w:p w14:paraId="065A2CC7" w14:textId="77777777" w:rsidR="000C2016" w:rsidRPr="002E2BAB" w:rsidRDefault="000C2016" w:rsidP="004A280A">
      <w:pPr>
        <w:ind w:firstLine="709"/>
        <w:jc w:val="both"/>
        <w:rPr>
          <w:sz w:val="26"/>
          <w:szCs w:val="26"/>
        </w:rPr>
      </w:pPr>
    </w:p>
    <w:p w14:paraId="4C7470AF" w14:textId="77777777" w:rsidR="00C430F8" w:rsidRPr="002E2BAB" w:rsidRDefault="00C430F8" w:rsidP="00C430F8">
      <w:pPr>
        <w:pStyle w:val="a5"/>
        <w:spacing w:line="360" w:lineRule="auto"/>
        <w:ind w:firstLine="709"/>
        <w:rPr>
          <w:sz w:val="26"/>
          <w:szCs w:val="26"/>
          <w:lang w:val="ru-RU"/>
        </w:rPr>
      </w:pPr>
      <w:r w:rsidRPr="002E2BAB">
        <w:rPr>
          <w:sz w:val="26"/>
          <w:szCs w:val="26"/>
          <w:lang w:val="ru-RU"/>
        </w:rPr>
        <w:t>Пар</w:t>
      </w:r>
      <w:r w:rsidR="006F2299">
        <w:rPr>
          <w:sz w:val="26"/>
          <w:szCs w:val="26"/>
          <w:lang w:val="ru-RU"/>
        </w:rPr>
        <w:t>аметры бюджета на 2025</w:t>
      </w:r>
      <w:r w:rsidRPr="002E2BAB">
        <w:rPr>
          <w:sz w:val="26"/>
          <w:szCs w:val="26"/>
          <w:lang w:val="ru-RU"/>
        </w:rPr>
        <w:t xml:space="preserve"> год и на плановый период 202</w:t>
      </w:r>
      <w:r w:rsidR="006F2299">
        <w:rPr>
          <w:sz w:val="26"/>
          <w:szCs w:val="26"/>
          <w:lang w:val="ru-RU"/>
        </w:rPr>
        <w:t>6</w:t>
      </w:r>
      <w:r w:rsidRPr="002E2BAB">
        <w:rPr>
          <w:sz w:val="26"/>
          <w:szCs w:val="26"/>
          <w:lang w:val="ru-RU"/>
        </w:rPr>
        <w:t xml:space="preserve"> и 202</w:t>
      </w:r>
      <w:r w:rsidR="006F2299">
        <w:rPr>
          <w:sz w:val="26"/>
          <w:szCs w:val="26"/>
          <w:lang w:val="ru-RU"/>
        </w:rPr>
        <w:t>7</w:t>
      </w:r>
      <w:r w:rsidRPr="002E2BAB">
        <w:rPr>
          <w:sz w:val="26"/>
          <w:szCs w:val="26"/>
          <w:lang w:val="ru-RU"/>
        </w:rPr>
        <w:t xml:space="preserve"> годов основаны:</w:t>
      </w:r>
    </w:p>
    <w:p w14:paraId="2A13D1BA" w14:textId="77777777" w:rsidR="00C430F8" w:rsidRPr="002E2BAB" w:rsidRDefault="00C430F8" w:rsidP="00C430F8">
      <w:pPr>
        <w:pStyle w:val="a5"/>
        <w:spacing w:line="360" w:lineRule="auto"/>
        <w:ind w:firstLine="709"/>
        <w:rPr>
          <w:sz w:val="26"/>
          <w:szCs w:val="26"/>
          <w:lang w:val="ru-RU"/>
        </w:rPr>
      </w:pPr>
      <w:r w:rsidRPr="002E2BAB">
        <w:rPr>
          <w:sz w:val="26"/>
          <w:szCs w:val="26"/>
          <w:lang w:val="ru-RU"/>
        </w:rPr>
        <w:t xml:space="preserve">- На основании анализа поступлений налоговых и неналоговых платежей в бюджет </w:t>
      </w:r>
      <w:r w:rsidR="000F566C" w:rsidRPr="002E2BAB">
        <w:rPr>
          <w:sz w:val="26"/>
          <w:szCs w:val="26"/>
          <w:lang w:val="ru-RU"/>
        </w:rPr>
        <w:t>Красносельцевского</w:t>
      </w:r>
      <w:r w:rsidRPr="002E2BAB">
        <w:rPr>
          <w:sz w:val="26"/>
          <w:szCs w:val="26"/>
          <w:lang w:val="ru-RU"/>
        </w:rPr>
        <w:t xml:space="preserve"> сельского посе</w:t>
      </w:r>
      <w:r w:rsidR="006F2299">
        <w:rPr>
          <w:sz w:val="26"/>
          <w:szCs w:val="26"/>
          <w:lang w:val="ru-RU"/>
        </w:rPr>
        <w:t>ления по состоянию на 01.11.2024</w:t>
      </w:r>
      <w:r w:rsidRPr="002E2BAB">
        <w:rPr>
          <w:sz w:val="26"/>
          <w:szCs w:val="26"/>
          <w:lang w:val="ru-RU"/>
        </w:rPr>
        <w:t xml:space="preserve"> года.</w:t>
      </w:r>
    </w:p>
    <w:p w14:paraId="5561927A" w14:textId="77777777" w:rsidR="00C430F8" w:rsidRPr="002E2BAB" w:rsidRDefault="00C430F8" w:rsidP="00C430F8">
      <w:pPr>
        <w:pStyle w:val="a5"/>
        <w:spacing w:line="360" w:lineRule="auto"/>
        <w:ind w:firstLine="709"/>
        <w:rPr>
          <w:sz w:val="26"/>
          <w:szCs w:val="26"/>
          <w:lang w:val="ru-RU"/>
        </w:rPr>
      </w:pPr>
      <w:r w:rsidRPr="002E2BAB">
        <w:rPr>
          <w:sz w:val="26"/>
          <w:szCs w:val="26"/>
        </w:rPr>
        <w:t xml:space="preserve">  Проекта бюджета Волгоградской области  на 20</w:t>
      </w:r>
      <w:r w:rsidR="006F2299">
        <w:rPr>
          <w:sz w:val="26"/>
          <w:szCs w:val="26"/>
        </w:rPr>
        <w:t>2</w:t>
      </w:r>
      <w:r w:rsidR="006F2299">
        <w:rPr>
          <w:sz w:val="26"/>
          <w:szCs w:val="26"/>
          <w:lang w:val="ru-RU"/>
        </w:rPr>
        <w:t>5</w:t>
      </w:r>
      <w:r w:rsidRPr="002E2BAB">
        <w:rPr>
          <w:sz w:val="26"/>
          <w:szCs w:val="26"/>
        </w:rPr>
        <w:t xml:space="preserve"> год и на плановый период</w:t>
      </w:r>
      <w:r w:rsidR="006F2299">
        <w:rPr>
          <w:sz w:val="26"/>
          <w:szCs w:val="26"/>
        </w:rPr>
        <w:t xml:space="preserve"> 202</w:t>
      </w:r>
      <w:r w:rsidR="006F2299">
        <w:rPr>
          <w:sz w:val="26"/>
          <w:szCs w:val="26"/>
          <w:lang w:val="ru-RU"/>
        </w:rPr>
        <w:t>6</w:t>
      </w:r>
      <w:r w:rsidR="006F2299">
        <w:rPr>
          <w:sz w:val="26"/>
          <w:szCs w:val="26"/>
        </w:rPr>
        <w:t xml:space="preserve"> и 202</w:t>
      </w:r>
      <w:r w:rsidR="006F2299">
        <w:rPr>
          <w:sz w:val="26"/>
          <w:szCs w:val="26"/>
          <w:lang w:val="ru-RU"/>
        </w:rPr>
        <w:t>7</w:t>
      </w:r>
      <w:r w:rsidRPr="002E2BAB">
        <w:rPr>
          <w:sz w:val="26"/>
          <w:szCs w:val="26"/>
        </w:rPr>
        <w:t xml:space="preserve"> годов.</w:t>
      </w:r>
    </w:p>
    <w:p w14:paraId="1B3D3E38" w14:textId="77777777" w:rsidR="00C430F8" w:rsidRPr="002E2BAB" w:rsidRDefault="00C430F8" w:rsidP="00C430F8">
      <w:pPr>
        <w:spacing w:line="360" w:lineRule="auto"/>
        <w:ind w:firstLine="709"/>
        <w:jc w:val="both"/>
        <w:rPr>
          <w:sz w:val="26"/>
          <w:szCs w:val="26"/>
        </w:rPr>
      </w:pPr>
      <w:r w:rsidRPr="002E2BAB">
        <w:rPr>
          <w:sz w:val="26"/>
          <w:szCs w:val="26"/>
        </w:rPr>
        <w:t xml:space="preserve">  Всего прогнозируется получить доходов в бюджет сельского поселения в 202</w:t>
      </w:r>
      <w:r w:rsidR="0056793C">
        <w:rPr>
          <w:sz w:val="26"/>
          <w:szCs w:val="26"/>
        </w:rPr>
        <w:t>5 году 10 716,9</w:t>
      </w:r>
      <w:r w:rsidRPr="002E2BAB">
        <w:rPr>
          <w:sz w:val="26"/>
          <w:szCs w:val="26"/>
        </w:rPr>
        <w:t xml:space="preserve"> тыс. рублей, из них:</w:t>
      </w:r>
    </w:p>
    <w:p w14:paraId="1788B367" w14:textId="77777777" w:rsidR="00C430F8" w:rsidRPr="002E2BAB" w:rsidRDefault="00C430F8" w:rsidP="0056793C">
      <w:pPr>
        <w:spacing w:line="360" w:lineRule="auto"/>
        <w:ind w:firstLine="709"/>
        <w:jc w:val="both"/>
        <w:rPr>
          <w:sz w:val="26"/>
          <w:szCs w:val="26"/>
        </w:rPr>
      </w:pPr>
      <w:r w:rsidRPr="002E2BAB">
        <w:rPr>
          <w:sz w:val="26"/>
          <w:szCs w:val="26"/>
        </w:rPr>
        <w:t>-</w:t>
      </w:r>
      <w:r w:rsidR="00E03B69">
        <w:rPr>
          <w:sz w:val="26"/>
          <w:szCs w:val="26"/>
        </w:rPr>
        <w:t xml:space="preserve"> дотации – 2</w:t>
      </w:r>
      <w:r w:rsidR="00C26A4B">
        <w:rPr>
          <w:sz w:val="26"/>
          <w:szCs w:val="26"/>
        </w:rPr>
        <w:t xml:space="preserve"> </w:t>
      </w:r>
      <w:r w:rsidR="00E03B69">
        <w:rPr>
          <w:sz w:val="26"/>
          <w:szCs w:val="26"/>
        </w:rPr>
        <w:t>089</w:t>
      </w:r>
      <w:r w:rsidRPr="002E2BAB">
        <w:rPr>
          <w:sz w:val="26"/>
          <w:szCs w:val="26"/>
        </w:rPr>
        <w:t xml:space="preserve">,0 тыс. </w:t>
      </w:r>
      <w:proofErr w:type="gramStart"/>
      <w:r w:rsidRPr="002E2BAB">
        <w:rPr>
          <w:sz w:val="26"/>
          <w:szCs w:val="26"/>
        </w:rPr>
        <w:t>руб.;.</w:t>
      </w:r>
      <w:proofErr w:type="gramEnd"/>
    </w:p>
    <w:p w14:paraId="72572DB6" w14:textId="77777777" w:rsidR="00C430F8" w:rsidRPr="002E2BAB" w:rsidRDefault="00C430F8" w:rsidP="00C430F8">
      <w:pPr>
        <w:spacing w:line="360" w:lineRule="auto"/>
        <w:ind w:firstLine="709"/>
        <w:jc w:val="both"/>
        <w:rPr>
          <w:sz w:val="26"/>
          <w:szCs w:val="26"/>
        </w:rPr>
      </w:pPr>
      <w:r w:rsidRPr="002E2BAB">
        <w:rPr>
          <w:sz w:val="26"/>
          <w:szCs w:val="26"/>
        </w:rPr>
        <w:t>- субвенции на исполнение передаваемых полномочий (администрати</w:t>
      </w:r>
      <w:r w:rsidR="00E03B69">
        <w:rPr>
          <w:sz w:val="26"/>
          <w:szCs w:val="26"/>
        </w:rPr>
        <w:t>вные комиссии) в сумме 5,0</w:t>
      </w:r>
      <w:r w:rsidRPr="002E2BAB">
        <w:rPr>
          <w:sz w:val="26"/>
          <w:szCs w:val="26"/>
        </w:rPr>
        <w:t xml:space="preserve"> тыс. руб.</w:t>
      </w:r>
    </w:p>
    <w:p w14:paraId="1581A145" w14:textId="77777777" w:rsidR="00C430F8" w:rsidRPr="002E2BAB" w:rsidRDefault="00C430F8" w:rsidP="00C430F8">
      <w:pPr>
        <w:spacing w:line="360" w:lineRule="auto"/>
        <w:ind w:firstLine="709"/>
        <w:jc w:val="both"/>
        <w:rPr>
          <w:sz w:val="26"/>
          <w:szCs w:val="26"/>
        </w:rPr>
      </w:pPr>
      <w:r w:rsidRPr="002E2BAB">
        <w:rPr>
          <w:sz w:val="26"/>
          <w:szCs w:val="26"/>
        </w:rPr>
        <w:t xml:space="preserve">Прочие межбюджетные трансферты, передаваемые бюджетам </w:t>
      </w:r>
      <w:r w:rsidR="00DC650F" w:rsidRPr="002E2BAB">
        <w:rPr>
          <w:sz w:val="26"/>
          <w:szCs w:val="26"/>
        </w:rPr>
        <w:t xml:space="preserve">сельских поселений в сумме </w:t>
      </w:r>
      <w:r w:rsidR="0056793C">
        <w:rPr>
          <w:sz w:val="26"/>
          <w:szCs w:val="26"/>
        </w:rPr>
        <w:t>4 500,0</w:t>
      </w:r>
      <w:r w:rsidRPr="002E2BAB">
        <w:rPr>
          <w:sz w:val="26"/>
          <w:szCs w:val="26"/>
        </w:rPr>
        <w:t xml:space="preserve"> тыс. руб.</w:t>
      </w:r>
    </w:p>
    <w:p w14:paraId="29149B2D" w14:textId="77777777" w:rsidR="00C430F8" w:rsidRPr="002E2BAB" w:rsidRDefault="00C430F8" w:rsidP="00C430F8">
      <w:pPr>
        <w:spacing w:line="360" w:lineRule="auto"/>
        <w:ind w:firstLine="709"/>
        <w:jc w:val="both"/>
        <w:rPr>
          <w:sz w:val="26"/>
          <w:szCs w:val="26"/>
        </w:rPr>
      </w:pPr>
      <w:r w:rsidRPr="002E2BAB">
        <w:rPr>
          <w:sz w:val="26"/>
          <w:szCs w:val="26"/>
        </w:rPr>
        <w:t xml:space="preserve">По собственным доходам план </w:t>
      </w:r>
      <w:r w:rsidR="00A601DA" w:rsidRPr="002E2BAB">
        <w:rPr>
          <w:sz w:val="26"/>
          <w:szCs w:val="26"/>
        </w:rPr>
        <w:t xml:space="preserve">прогнозируется в сумме </w:t>
      </w:r>
      <w:r w:rsidR="00E03B69">
        <w:rPr>
          <w:sz w:val="26"/>
          <w:szCs w:val="26"/>
        </w:rPr>
        <w:t>4</w:t>
      </w:r>
      <w:r w:rsidR="006F2299">
        <w:rPr>
          <w:sz w:val="26"/>
          <w:szCs w:val="26"/>
        </w:rPr>
        <w:t> 122,9</w:t>
      </w:r>
      <w:r w:rsidRPr="002E2BAB">
        <w:rPr>
          <w:sz w:val="26"/>
          <w:szCs w:val="26"/>
        </w:rPr>
        <w:t xml:space="preserve"> тыс. руб.</w:t>
      </w:r>
    </w:p>
    <w:p w14:paraId="1691CF4A" w14:textId="77777777" w:rsidR="00C430F8" w:rsidRPr="002E2BAB" w:rsidRDefault="006F2299" w:rsidP="00C430F8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НДФЛ планируется на уровне 2024</w:t>
      </w:r>
      <w:r w:rsidR="00C430F8" w:rsidRPr="002E2BAB">
        <w:rPr>
          <w:sz w:val="26"/>
          <w:szCs w:val="26"/>
        </w:rPr>
        <w:t xml:space="preserve"> года </w:t>
      </w:r>
      <w:r>
        <w:rPr>
          <w:sz w:val="26"/>
          <w:szCs w:val="26"/>
        </w:rPr>
        <w:t>в сумме 450</w:t>
      </w:r>
      <w:r w:rsidR="00E03B69">
        <w:rPr>
          <w:sz w:val="26"/>
          <w:szCs w:val="26"/>
        </w:rPr>
        <w:t>,0</w:t>
      </w:r>
      <w:r w:rsidR="00C430F8" w:rsidRPr="002E2BAB">
        <w:rPr>
          <w:sz w:val="26"/>
          <w:szCs w:val="26"/>
        </w:rPr>
        <w:t xml:space="preserve"> тыс. руб.</w:t>
      </w:r>
    </w:p>
    <w:p w14:paraId="72C9F75D" w14:textId="77777777" w:rsidR="00C430F8" w:rsidRPr="002E2BAB" w:rsidRDefault="00C430F8" w:rsidP="00C430F8">
      <w:pPr>
        <w:pStyle w:val="ConsPlusTitle"/>
        <w:spacing w:line="360" w:lineRule="auto"/>
        <w:ind w:firstLine="709"/>
        <w:contextualSpacing/>
        <w:rPr>
          <w:b w:val="0"/>
          <w:sz w:val="26"/>
          <w:szCs w:val="26"/>
        </w:rPr>
      </w:pPr>
      <w:r w:rsidRPr="002E2BAB">
        <w:rPr>
          <w:b w:val="0"/>
          <w:sz w:val="26"/>
          <w:szCs w:val="26"/>
        </w:rPr>
        <w:t>Налоги на товары (работы, услуги), реализуемые на территории РФ предусмотрены в сумме 2</w:t>
      </w:r>
      <w:r w:rsidR="006F2299">
        <w:rPr>
          <w:b w:val="0"/>
          <w:sz w:val="26"/>
          <w:szCs w:val="26"/>
        </w:rPr>
        <w:t> 969,</w:t>
      </w:r>
      <w:proofErr w:type="gramStart"/>
      <w:r w:rsidR="006F2299">
        <w:rPr>
          <w:b w:val="0"/>
          <w:sz w:val="26"/>
          <w:szCs w:val="26"/>
        </w:rPr>
        <w:t xml:space="preserve">9 </w:t>
      </w:r>
      <w:r w:rsidRPr="002E2BAB">
        <w:rPr>
          <w:b w:val="0"/>
          <w:sz w:val="26"/>
          <w:szCs w:val="26"/>
        </w:rPr>
        <w:t xml:space="preserve"> тыс.</w:t>
      </w:r>
      <w:proofErr w:type="gramEnd"/>
      <w:r w:rsidRPr="002E2BAB">
        <w:rPr>
          <w:b w:val="0"/>
          <w:sz w:val="26"/>
          <w:szCs w:val="26"/>
        </w:rPr>
        <w:t xml:space="preserve"> руб., расчеты произведены в соответствии с дифференцированным нормативом отчислений в бюджет </w:t>
      </w:r>
      <w:r w:rsidR="00DC650F" w:rsidRPr="002E2BAB">
        <w:rPr>
          <w:b w:val="0"/>
          <w:sz w:val="26"/>
          <w:szCs w:val="26"/>
        </w:rPr>
        <w:t>Красносельцевского</w:t>
      </w:r>
      <w:r w:rsidRPr="002E2BAB">
        <w:rPr>
          <w:b w:val="0"/>
          <w:sz w:val="26"/>
          <w:szCs w:val="26"/>
        </w:rPr>
        <w:t xml:space="preserve"> сельского поселения от акцизов на автомобильный и прямогонный бензин.</w:t>
      </w:r>
    </w:p>
    <w:p w14:paraId="49238E71" w14:textId="77777777" w:rsidR="00C430F8" w:rsidRPr="002E2BAB" w:rsidRDefault="00C430F8" w:rsidP="00C430F8">
      <w:pPr>
        <w:pStyle w:val="ConsPlusTitle"/>
        <w:spacing w:line="360" w:lineRule="auto"/>
        <w:ind w:firstLine="709"/>
        <w:contextualSpacing/>
        <w:rPr>
          <w:b w:val="0"/>
          <w:sz w:val="26"/>
          <w:szCs w:val="26"/>
        </w:rPr>
      </w:pPr>
      <w:r w:rsidRPr="002E2BAB">
        <w:rPr>
          <w:b w:val="0"/>
          <w:sz w:val="26"/>
          <w:szCs w:val="26"/>
        </w:rPr>
        <w:t>- Единый сельскохозяйственный налог предусмотрен на уровне 20</w:t>
      </w:r>
      <w:r w:rsidR="006F2299">
        <w:rPr>
          <w:b w:val="0"/>
          <w:sz w:val="26"/>
          <w:szCs w:val="26"/>
        </w:rPr>
        <w:t>24 года в сумме 80</w:t>
      </w:r>
      <w:r w:rsidRPr="002E2BAB">
        <w:rPr>
          <w:b w:val="0"/>
          <w:sz w:val="26"/>
          <w:szCs w:val="26"/>
        </w:rPr>
        <w:t>,0 тыс. руб.</w:t>
      </w:r>
    </w:p>
    <w:p w14:paraId="741C4F01" w14:textId="77777777" w:rsidR="00C430F8" w:rsidRPr="002E2BAB" w:rsidRDefault="00C430F8" w:rsidP="00C430F8">
      <w:pPr>
        <w:pStyle w:val="ConsPlusTitle"/>
        <w:spacing w:line="360" w:lineRule="auto"/>
        <w:ind w:firstLine="709"/>
        <w:contextualSpacing/>
        <w:rPr>
          <w:b w:val="0"/>
          <w:sz w:val="26"/>
          <w:szCs w:val="26"/>
        </w:rPr>
      </w:pPr>
      <w:r w:rsidRPr="002E2BAB">
        <w:rPr>
          <w:b w:val="0"/>
          <w:sz w:val="26"/>
          <w:szCs w:val="26"/>
        </w:rPr>
        <w:t>- Налог на имущество физических лиц предусмотрен на уровне 20</w:t>
      </w:r>
      <w:r w:rsidR="006F2299">
        <w:rPr>
          <w:b w:val="0"/>
          <w:sz w:val="26"/>
          <w:szCs w:val="26"/>
        </w:rPr>
        <w:t>24 года в сумме 8</w:t>
      </w:r>
      <w:r w:rsidRPr="002E2BAB">
        <w:rPr>
          <w:b w:val="0"/>
          <w:sz w:val="26"/>
          <w:szCs w:val="26"/>
        </w:rPr>
        <w:t>0,0 тыс. руб.</w:t>
      </w:r>
    </w:p>
    <w:p w14:paraId="7D0FBDEA" w14:textId="77777777" w:rsidR="00C430F8" w:rsidRPr="002E2BAB" w:rsidRDefault="00C430F8" w:rsidP="00C430F8">
      <w:pPr>
        <w:pStyle w:val="ConsPlusTitle"/>
        <w:spacing w:line="360" w:lineRule="auto"/>
        <w:ind w:firstLine="709"/>
        <w:contextualSpacing/>
        <w:rPr>
          <w:b w:val="0"/>
          <w:sz w:val="26"/>
          <w:szCs w:val="26"/>
        </w:rPr>
      </w:pPr>
      <w:r w:rsidRPr="002E2BAB">
        <w:rPr>
          <w:b w:val="0"/>
          <w:sz w:val="26"/>
          <w:szCs w:val="26"/>
        </w:rPr>
        <w:t>- Земельный налог предусмотрен на уровне 202</w:t>
      </w:r>
      <w:r w:rsidR="006F2299">
        <w:rPr>
          <w:b w:val="0"/>
          <w:sz w:val="26"/>
          <w:szCs w:val="26"/>
        </w:rPr>
        <w:t>4 года в сумме 35</w:t>
      </w:r>
      <w:r w:rsidR="00DC650F" w:rsidRPr="002E2BAB">
        <w:rPr>
          <w:b w:val="0"/>
          <w:sz w:val="26"/>
          <w:szCs w:val="26"/>
        </w:rPr>
        <w:t>0,0</w:t>
      </w:r>
      <w:r w:rsidRPr="002E2BAB">
        <w:rPr>
          <w:b w:val="0"/>
          <w:sz w:val="26"/>
          <w:szCs w:val="26"/>
        </w:rPr>
        <w:t xml:space="preserve"> тыс. руб.</w:t>
      </w:r>
    </w:p>
    <w:p w14:paraId="5FF5B138" w14:textId="77777777" w:rsidR="00C430F8" w:rsidRDefault="00C430F8" w:rsidP="00C430F8">
      <w:pPr>
        <w:spacing w:line="360" w:lineRule="auto"/>
        <w:ind w:firstLine="709"/>
        <w:contextualSpacing/>
        <w:rPr>
          <w:sz w:val="26"/>
          <w:szCs w:val="26"/>
        </w:rPr>
      </w:pPr>
      <w:r w:rsidRPr="002E2BAB">
        <w:rPr>
          <w:sz w:val="26"/>
          <w:szCs w:val="26"/>
        </w:rPr>
        <w:t>- Государственная</w:t>
      </w:r>
      <w:r w:rsidR="00FD3A9E">
        <w:rPr>
          <w:sz w:val="26"/>
          <w:szCs w:val="26"/>
        </w:rPr>
        <w:t xml:space="preserve"> пошлина предусмотрена в сумме 8</w:t>
      </w:r>
      <w:r w:rsidRPr="002E2BAB">
        <w:rPr>
          <w:sz w:val="26"/>
          <w:szCs w:val="26"/>
        </w:rPr>
        <w:t>,0 тыс. руб.</w:t>
      </w:r>
    </w:p>
    <w:p w14:paraId="6F9C8AE1" w14:textId="77777777" w:rsidR="006F2299" w:rsidRPr="002E2BAB" w:rsidRDefault="006F2299" w:rsidP="00C430F8">
      <w:pPr>
        <w:spacing w:line="360" w:lineRule="auto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F2299">
        <w:rPr>
          <w:sz w:val="26"/>
          <w:szCs w:val="26"/>
        </w:rPr>
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</w:r>
      <w:r>
        <w:rPr>
          <w:sz w:val="26"/>
          <w:szCs w:val="26"/>
        </w:rPr>
        <w:t xml:space="preserve"> предусмотрены в сумме 167,0 тыс. руб.</w:t>
      </w:r>
    </w:p>
    <w:p w14:paraId="6388DC43" w14:textId="77777777" w:rsidR="00C430F8" w:rsidRPr="002E2BAB" w:rsidRDefault="00C430F8" w:rsidP="00C430F8">
      <w:pPr>
        <w:spacing w:line="360" w:lineRule="auto"/>
        <w:ind w:firstLine="709"/>
        <w:contextualSpacing/>
        <w:rPr>
          <w:sz w:val="26"/>
          <w:szCs w:val="26"/>
        </w:rPr>
      </w:pPr>
      <w:r w:rsidRPr="002E2BAB">
        <w:rPr>
          <w:sz w:val="26"/>
          <w:szCs w:val="26"/>
        </w:rPr>
        <w:lastRenderedPageBreak/>
        <w:t>- Штрафы, санкции, возмещение ущерба план предусмотре</w:t>
      </w:r>
      <w:r w:rsidR="006F2299">
        <w:rPr>
          <w:sz w:val="26"/>
          <w:szCs w:val="26"/>
        </w:rPr>
        <w:t>н на уровне 2024 года в сумме 18</w:t>
      </w:r>
      <w:r w:rsidRPr="002E2BAB">
        <w:rPr>
          <w:sz w:val="26"/>
          <w:szCs w:val="26"/>
        </w:rPr>
        <w:t>,0 тыс. руб.</w:t>
      </w:r>
    </w:p>
    <w:p w14:paraId="1476E05E" w14:textId="77777777" w:rsidR="00C430F8" w:rsidRPr="002E2BAB" w:rsidRDefault="00544872" w:rsidP="00C430F8">
      <w:pPr>
        <w:spacing w:line="360" w:lineRule="auto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Доходы на 2026</w:t>
      </w:r>
      <w:r w:rsidR="00C430F8" w:rsidRPr="002E2BAB">
        <w:rPr>
          <w:sz w:val="26"/>
          <w:szCs w:val="26"/>
        </w:rPr>
        <w:t xml:space="preserve"> год предусмотрены в сумме </w:t>
      </w:r>
      <w:r w:rsidR="0056793C">
        <w:rPr>
          <w:sz w:val="26"/>
          <w:szCs w:val="26"/>
        </w:rPr>
        <w:t>6 569,0</w:t>
      </w:r>
      <w:r w:rsidR="00C430F8" w:rsidRPr="002E2BAB">
        <w:rPr>
          <w:sz w:val="26"/>
          <w:szCs w:val="26"/>
        </w:rPr>
        <w:t xml:space="preserve"> тыс. руб., в том числе собственные доходы </w:t>
      </w:r>
      <w:r w:rsidR="00A601DA" w:rsidRPr="002E2BAB">
        <w:rPr>
          <w:sz w:val="26"/>
          <w:szCs w:val="26"/>
        </w:rPr>
        <w:t xml:space="preserve">в сумме </w:t>
      </w:r>
      <w:r w:rsidR="00FD3A9E">
        <w:rPr>
          <w:sz w:val="26"/>
          <w:szCs w:val="26"/>
        </w:rPr>
        <w:t>4</w:t>
      </w:r>
      <w:r>
        <w:rPr>
          <w:sz w:val="26"/>
          <w:szCs w:val="26"/>
        </w:rPr>
        <w:t> 475,0</w:t>
      </w:r>
      <w:r w:rsidR="00C430F8" w:rsidRPr="002E2BAB">
        <w:rPr>
          <w:sz w:val="26"/>
          <w:szCs w:val="26"/>
        </w:rPr>
        <w:t xml:space="preserve"> тыс. руб.</w:t>
      </w:r>
    </w:p>
    <w:p w14:paraId="2F8A2A73" w14:textId="77777777" w:rsidR="00C430F8" w:rsidRPr="002E2BAB" w:rsidRDefault="00544872" w:rsidP="00C430F8">
      <w:pPr>
        <w:spacing w:line="360" w:lineRule="auto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Доходы на 2027</w:t>
      </w:r>
      <w:r w:rsidR="00C430F8" w:rsidRPr="002E2BAB">
        <w:rPr>
          <w:sz w:val="26"/>
          <w:szCs w:val="26"/>
        </w:rPr>
        <w:t xml:space="preserve"> год предусмотрены в </w:t>
      </w:r>
      <w:r w:rsidR="0056793C">
        <w:rPr>
          <w:sz w:val="26"/>
          <w:szCs w:val="26"/>
        </w:rPr>
        <w:t>7 863,5</w:t>
      </w:r>
      <w:r w:rsidR="00C430F8" w:rsidRPr="002E2BAB">
        <w:rPr>
          <w:sz w:val="26"/>
          <w:szCs w:val="26"/>
        </w:rPr>
        <w:t xml:space="preserve"> тыс. руб., в том числе собственны</w:t>
      </w:r>
      <w:r w:rsidR="00A601DA" w:rsidRPr="002E2BAB">
        <w:rPr>
          <w:sz w:val="26"/>
          <w:szCs w:val="26"/>
        </w:rPr>
        <w:t xml:space="preserve">е доходы </w:t>
      </w:r>
      <w:r w:rsidR="0056793C">
        <w:rPr>
          <w:sz w:val="26"/>
          <w:szCs w:val="26"/>
        </w:rPr>
        <w:t>5 7</w:t>
      </w:r>
      <w:r>
        <w:rPr>
          <w:sz w:val="26"/>
          <w:szCs w:val="26"/>
        </w:rPr>
        <w:t>83,5</w:t>
      </w:r>
      <w:r w:rsidR="00C430F8" w:rsidRPr="002E2BAB">
        <w:rPr>
          <w:sz w:val="26"/>
          <w:szCs w:val="26"/>
        </w:rPr>
        <w:t xml:space="preserve"> тыс. руб.</w:t>
      </w:r>
    </w:p>
    <w:p w14:paraId="628B4F5F" w14:textId="77777777" w:rsidR="00C430F8" w:rsidRPr="002E2BAB" w:rsidRDefault="00C430F8" w:rsidP="00C430F8">
      <w:pPr>
        <w:spacing w:line="360" w:lineRule="auto"/>
        <w:ind w:firstLine="709"/>
        <w:contextualSpacing/>
        <w:rPr>
          <w:sz w:val="26"/>
          <w:szCs w:val="26"/>
        </w:rPr>
      </w:pPr>
      <w:r w:rsidRPr="002E2BAB">
        <w:rPr>
          <w:sz w:val="26"/>
          <w:szCs w:val="26"/>
        </w:rPr>
        <w:t xml:space="preserve">Расходы </w:t>
      </w:r>
      <w:r w:rsidR="00955BDE" w:rsidRPr="002E2BAB">
        <w:rPr>
          <w:sz w:val="26"/>
          <w:szCs w:val="26"/>
        </w:rPr>
        <w:t>Красносельцевского</w:t>
      </w:r>
      <w:r w:rsidRPr="002E2BAB">
        <w:rPr>
          <w:sz w:val="26"/>
          <w:szCs w:val="26"/>
        </w:rPr>
        <w:t xml:space="preserve"> сельского поселения </w:t>
      </w:r>
      <w:r w:rsidR="00544872">
        <w:rPr>
          <w:sz w:val="26"/>
          <w:szCs w:val="26"/>
        </w:rPr>
        <w:t>на 2025</w:t>
      </w:r>
      <w:r w:rsidR="00A945CA" w:rsidRPr="002E2BAB">
        <w:rPr>
          <w:sz w:val="26"/>
          <w:szCs w:val="26"/>
        </w:rPr>
        <w:t xml:space="preserve"> год предусмотрены в сумме </w:t>
      </w:r>
      <w:r w:rsidR="008B6B72">
        <w:rPr>
          <w:sz w:val="26"/>
          <w:szCs w:val="26"/>
        </w:rPr>
        <w:t>10 716,9</w:t>
      </w:r>
      <w:r w:rsidRPr="002E2BAB">
        <w:rPr>
          <w:sz w:val="26"/>
          <w:szCs w:val="26"/>
        </w:rPr>
        <w:t xml:space="preserve"> тыс. руб.</w:t>
      </w:r>
    </w:p>
    <w:p w14:paraId="1570E84D" w14:textId="77777777" w:rsidR="00C430F8" w:rsidRPr="002E2BAB" w:rsidRDefault="00C430F8" w:rsidP="00C430F8">
      <w:pPr>
        <w:spacing w:line="360" w:lineRule="auto"/>
        <w:ind w:firstLine="709"/>
        <w:contextualSpacing/>
        <w:rPr>
          <w:sz w:val="26"/>
          <w:szCs w:val="26"/>
        </w:rPr>
      </w:pPr>
      <w:r w:rsidRPr="002E2BAB">
        <w:rPr>
          <w:sz w:val="26"/>
          <w:szCs w:val="26"/>
        </w:rPr>
        <w:t xml:space="preserve">- На Общегосударственные расходы предусмотрено в сумме </w:t>
      </w:r>
      <w:r w:rsidR="00544872">
        <w:rPr>
          <w:sz w:val="26"/>
          <w:szCs w:val="26"/>
        </w:rPr>
        <w:t>3 774,0</w:t>
      </w:r>
      <w:r w:rsidRPr="002E2BAB">
        <w:rPr>
          <w:sz w:val="26"/>
          <w:szCs w:val="26"/>
        </w:rPr>
        <w:t xml:space="preserve"> тыс. руб.;</w:t>
      </w:r>
    </w:p>
    <w:p w14:paraId="278C7DF5" w14:textId="77777777" w:rsidR="00C430F8" w:rsidRPr="002E2BAB" w:rsidRDefault="00C430F8" w:rsidP="00C430F8">
      <w:pPr>
        <w:spacing w:line="360" w:lineRule="auto"/>
        <w:ind w:firstLine="709"/>
        <w:contextualSpacing/>
        <w:rPr>
          <w:sz w:val="26"/>
          <w:szCs w:val="26"/>
        </w:rPr>
      </w:pPr>
      <w:r w:rsidRPr="002E2BAB">
        <w:rPr>
          <w:sz w:val="26"/>
          <w:szCs w:val="26"/>
        </w:rPr>
        <w:t>- Национальная безопасность и правоохранительная деятельнос</w:t>
      </w:r>
      <w:r w:rsidR="00544872">
        <w:rPr>
          <w:sz w:val="26"/>
          <w:szCs w:val="26"/>
        </w:rPr>
        <w:t>ть предусмотрено в сумме 794,0</w:t>
      </w:r>
      <w:r w:rsidR="006F3E25" w:rsidRPr="002E2BAB">
        <w:rPr>
          <w:sz w:val="26"/>
          <w:szCs w:val="26"/>
        </w:rPr>
        <w:t xml:space="preserve"> </w:t>
      </w:r>
      <w:r w:rsidRPr="002E2BAB">
        <w:rPr>
          <w:sz w:val="26"/>
          <w:szCs w:val="26"/>
        </w:rPr>
        <w:t>тыс. руб.;</w:t>
      </w:r>
    </w:p>
    <w:p w14:paraId="53C8EB62" w14:textId="77777777" w:rsidR="00C430F8" w:rsidRPr="002E2BAB" w:rsidRDefault="00C430F8" w:rsidP="00C430F8">
      <w:pPr>
        <w:spacing w:line="360" w:lineRule="auto"/>
        <w:ind w:firstLine="709"/>
        <w:contextualSpacing/>
        <w:rPr>
          <w:sz w:val="26"/>
          <w:szCs w:val="26"/>
        </w:rPr>
      </w:pPr>
      <w:r w:rsidRPr="002E2BAB">
        <w:rPr>
          <w:sz w:val="26"/>
          <w:szCs w:val="26"/>
        </w:rPr>
        <w:t xml:space="preserve">- Национальная экономика предусмотрено в сумме </w:t>
      </w:r>
      <w:r w:rsidR="008B6B72">
        <w:rPr>
          <w:sz w:val="26"/>
          <w:szCs w:val="26"/>
        </w:rPr>
        <w:t>2 9</w:t>
      </w:r>
      <w:r w:rsidR="00544872">
        <w:rPr>
          <w:sz w:val="26"/>
          <w:szCs w:val="26"/>
        </w:rPr>
        <w:t>95,9</w:t>
      </w:r>
      <w:r w:rsidRPr="002E2BAB">
        <w:rPr>
          <w:sz w:val="26"/>
          <w:szCs w:val="26"/>
        </w:rPr>
        <w:t xml:space="preserve"> тыс. руб.;</w:t>
      </w:r>
    </w:p>
    <w:p w14:paraId="5DFADE19" w14:textId="77777777" w:rsidR="00C430F8" w:rsidRPr="002E2BAB" w:rsidRDefault="00C430F8" w:rsidP="00C430F8">
      <w:pPr>
        <w:spacing w:line="360" w:lineRule="auto"/>
        <w:ind w:firstLine="709"/>
        <w:contextualSpacing/>
        <w:rPr>
          <w:sz w:val="26"/>
          <w:szCs w:val="26"/>
        </w:rPr>
      </w:pPr>
      <w:r w:rsidRPr="002E2BAB">
        <w:rPr>
          <w:sz w:val="26"/>
          <w:szCs w:val="26"/>
        </w:rPr>
        <w:t>- Жилищно-коммунальное хозяй</w:t>
      </w:r>
      <w:r w:rsidR="006F3E25" w:rsidRPr="002E2BAB">
        <w:rPr>
          <w:sz w:val="26"/>
          <w:szCs w:val="26"/>
        </w:rPr>
        <w:t xml:space="preserve">ство предусмотрено в сумме </w:t>
      </w:r>
      <w:r w:rsidR="008B6B72">
        <w:rPr>
          <w:sz w:val="26"/>
          <w:szCs w:val="26"/>
        </w:rPr>
        <w:t>350</w:t>
      </w:r>
      <w:r w:rsidR="00544872">
        <w:rPr>
          <w:sz w:val="26"/>
          <w:szCs w:val="26"/>
        </w:rPr>
        <w:t>,5</w:t>
      </w:r>
      <w:r w:rsidRPr="002E2BAB">
        <w:rPr>
          <w:sz w:val="26"/>
          <w:szCs w:val="26"/>
        </w:rPr>
        <w:t xml:space="preserve"> тыс. руб.;</w:t>
      </w:r>
    </w:p>
    <w:p w14:paraId="7C275A91" w14:textId="77777777" w:rsidR="00C430F8" w:rsidRPr="002E2BAB" w:rsidRDefault="00C430F8" w:rsidP="00C430F8">
      <w:pPr>
        <w:spacing w:line="360" w:lineRule="auto"/>
        <w:ind w:firstLine="709"/>
        <w:contextualSpacing/>
        <w:rPr>
          <w:sz w:val="26"/>
          <w:szCs w:val="26"/>
        </w:rPr>
      </w:pPr>
      <w:r w:rsidRPr="002E2BAB">
        <w:rPr>
          <w:sz w:val="26"/>
          <w:szCs w:val="26"/>
        </w:rPr>
        <w:t>- Обра</w:t>
      </w:r>
      <w:r w:rsidR="006F3E25" w:rsidRPr="002E2BAB">
        <w:rPr>
          <w:sz w:val="26"/>
          <w:szCs w:val="26"/>
        </w:rPr>
        <w:t>зование предусмотрено в сумме 2</w:t>
      </w:r>
      <w:r w:rsidRPr="002E2BAB">
        <w:rPr>
          <w:sz w:val="26"/>
          <w:szCs w:val="26"/>
        </w:rPr>
        <w:t>,0 тыс. руб.;</w:t>
      </w:r>
    </w:p>
    <w:p w14:paraId="0CCA65B0" w14:textId="77777777" w:rsidR="00C430F8" w:rsidRPr="002E2BAB" w:rsidRDefault="00C430F8" w:rsidP="00C430F8">
      <w:pPr>
        <w:spacing w:line="360" w:lineRule="auto"/>
        <w:ind w:firstLine="709"/>
        <w:contextualSpacing/>
        <w:rPr>
          <w:sz w:val="26"/>
          <w:szCs w:val="26"/>
        </w:rPr>
      </w:pPr>
      <w:r w:rsidRPr="002E2BAB">
        <w:rPr>
          <w:sz w:val="26"/>
          <w:szCs w:val="26"/>
        </w:rPr>
        <w:t>- Культура, кинематограф</w:t>
      </w:r>
      <w:r w:rsidR="00544872">
        <w:rPr>
          <w:sz w:val="26"/>
          <w:szCs w:val="26"/>
        </w:rPr>
        <w:t>ия предусмотрено в сумме 2 515,2</w:t>
      </w:r>
      <w:r w:rsidRPr="002E2BAB">
        <w:rPr>
          <w:sz w:val="26"/>
          <w:szCs w:val="26"/>
        </w:rPr>
        <w:t xml:space="preserve"> тыс. руб.;</w:t>
      </w:r>
    </w:p>
    <w:p w14:paraId="4BABD1E6" w14:textId="77777777" w:rsidR="001A0315" w:rsidRPr="002E2BAB" w:rsidRDefault="001A0315" w:rsidP="00C430F8">
      <w:pPr>
        <w:spacing w:line="360" w:lineRule="auto"/>
        <w:ind w:firstLine="709"/>
        <w:contextualSpacing/>
        <w:rPr>
          <w:sz w:val="26"/>
          <w:szCs w:val="26"/>
        </w:rPr>
      </w:pPr>
      <w:r w:rsidRPr="002E2BAB">
        <w:rPr>
          <w:sz w:val="26"/>
          <w:szCs w:val="26"/>
        </w:rPr>
        <w:t>- Социальная п</w:t>
      </w:r>
      <w:r w:rsidR="00941E0B">
        <w:rPr>
          <w:sz w:val="26"/>
          <w:szCs w:val="26"/>
        </w:rPr>
        <w:t>оли</w:t>
      </w:r>
      <w:r w:rsidR="00D03369">
        <w:rPr>
          <w:sz w:val="26"/>
          <w:szCs w:val="26"/>
        </w:rPr>
        <w:t>тика предусмотрено в сумме 157,9</w:t>
      </w:r>
      <w:r w:rsidRPr="002E2BAB">
        <w:rPr>
          <w:sz w:val="26"/>
          <w:szCs w:val="26"/>
        </w:rPr>
        <w:t xml:space="preserve"> тыс. руб.;</w:t>
      </w:r>
    </w:p>
    <w:p w14:paraId="19A050E7" w14:textId="77777777" w:rsidR="001A0315" w:rsidRPr="002E2BAB" w:rsidRDefault="001A0315" w:rsidP="00C430F8">
      <w:pPr>
        <w:spacing w:line="360" w:lineRule="auto"/>
        <w:ind w:firstLine="709"/>
        <w:contextualSpacing/>
        <w:rPr>
          <w:sz w:val="26"/>
          <w:szCs w:val="26"/>
        </w:rPr>
      </w:pPr>
      <w:r w:rsidRPr="002E2BAB">
        <w:rPr>
          <w:sz w:val="26"/>
          <w:szCs w:val="26"/>
        </w:rPr>
        <w:t>- Физическая культура</w:t>
      </w:r>
      <w:r w:rsidR="006F3E25" w:rsidRPr="002E2BAB">
        <w:rPr>
          <w:sz w:val="26"/>
          <w:szCs w:val="26"/>
        </w:rPr>
        <w:t xml:space="preserve"> и спорт предусмотрено в сумме </w:t>
      </w:r>
      <w:r w:rsidR="00941E0B">
        <w:rPr>
          <w:sz w:val="26"/>
          <w:szCs w:val="26"/>
        </w:rPr>
        <w:t>1</w:t>
      </w:r>
      <w:r w:rsidR="006F3E25" w:rsidRPr="002E2BAB">
        <w:rPr>
          <w:sz w:val="26"/>
          <w:szCs w:val="26"/>
        </w:rPr>
        <w:t>5</w:t>
      </w:r>
      <w:r w:rsidRPr="002E2BAB">
        <w:rPr>
          <w:sz w:val="26"/>
          <w:szCs w:val="26"/>
        </w:rPr>
        <w:t>,0 тыс. руб.;</w:t>
      </w:r>
    </w:p>
    <w:p w14:paraId="364C7A6C" w14:textId="77777777" w:rsidR="00C430F8" w:rsidRPr="002E2BAB" w:rsidRDefault="001A0315" w:rsidP="00C430F8">
      <w:pPr>
        <w:spacing w:line="360" w:lineRule="auto"/>
        <w:ind w:firstLine="709"/>
        <w:contextualSpacing/>
        <w:rPr>
          <w:sz w:val="26"/>
          <w:szCs w:val="26"/>
        </w:rPr>
      </w:pPr>
      <w:r w:rsidRPr="002E2BAB">
        <w:rPr>
          <w:sz w:val="26"/>
          <w:szCs w:val="26"/>
        </w:rPr>
        <w:t>- С</w:t>
      </w:r>
      <w:r w:rsidR="00C430F8" w:rsidRPr="002E2BAB">
        <w:rPr>
          <w:sz w:val="26"/>
          <w:szCs w:val="26"/>
        </w:rPr>
        <w:t>редств</w:t>
      </w:r>
      <w:r w:rsidRPr="002E2BAB">
        <w:rPr>
          <w:sz w:val="26"/>
          <w:szCs w:val="26"/>
        </w:rPr>
        <w:t>а</w:t>
      </w:r>
      <w:r w:rsidR="00C430F8" w:rsidRPr="002E2BAB">
        <w:rPr>
          <w:sz w:val="26"/>
          <w:szCs w:val="26"/>
        </w:rPr>
        <w:t xml:space="preserve"> массовой информ</w:t>
      </w:r>
      <w:r w:rsidR="00D03369">
        <w:rPr>
          <w:sz w:val="26"/>
          <w:szCs w:val="26"/>
        </w:rPr>
        <w:t>ации предусмотрены в сумме 112,4</w:t>
      </w:r>
      <w:r w:rsidR="00C430F8" w:rsidRPr="002E2BAB">
        <w:rPr>
          <w:sz w:val="26"/>
          <w:szCs w:val="26"/>
        </w:rPr>
        <w:t xml:space="preserve"> тыс. руб.</w:t>
      </w:r>
    </w:p>
    <w:p w14:paraId="2F01462B" w14:textId="77777777" w:rsidR="00C430F8" w:rsidRPr="002E2BAB" w:rsidRDefault="000F566C" w:rsidP="00C430F8">
      <w:pPr>
        <w:spacing w:line="360" w:lineRule="auto"/>
        <w:ind w:firstLine="709"/>
        <w:contextualSpacing/>
        <w:rPr>
          <w:sz w:val="26"/>
          <w:szCs w:val="26"/>
        </w:rPr>
      </w:pPr>
      <w:r w:rsidRPr="002E2BAB">
        <w:rPr>
          <w:sz w:val="26"/>
          <w:szCs w:val="26"/>
        </w:rPr>
        <w:t xml:space="preserve"> </w:t>
      </w:r>
      <w:r w:rsidR="00D03369">
        <w:rPr>
          <w:sz w:val="26"/>
          <w:szCs w:val="26"/>
        </w:rPr>
        <w:t>Расходы на 2026</w:t>
      </w:r>
      <w:r w:rsidR="00C430F8" w:rsidRPr="002E2BAB">
        <w:rPr>
          <w:sz w:val="26"/>
          <w:szCs w:val="26"/>
        </w:rPr>
        <w:t xml:space="preserve"> го</w:t>
      </w:r>
      <w:r w:rsidR="006F3E25" w:rsidRPr="002E2BAB">
        <w:rPr>
          <w:sz w:val="26"/>
          <w:szCs w:val="26"/>
        </w:rPr>
        <w:t xml:space="preserve">д предусмотрены в сумме </w:t>
      </w:r>
      <w:r w:rsidR="00DB3F4E">
        <w:rPr>
          <w:sz w:val="26"/>
          <w:szCs w:val="26"/>
        </w:rPr>
        <w:t>6 569,0</w:t>
      </w:r>
      <w:r w:rsidR="00C430F8" w:rsidRPr="002E2BAB">
        <w:rPr>
          <w:sz w:val="26"/>
          <w:szCs w:val="26"/>
        </w:rPr>
        <w:t xml:space="preserve"> тыс. руб.</w:t>
      </w:r>
      <w:r w:rsidRPr="002E2BAB">
        <w:rPr>
          <w:sz w:val="26"/>
          <w:szCs w:val="26"/>
        </w:rPr>
        <w:t>, в том числе ус</w:t>
      </w:r>
      <w:r w:rsidR="00D03369">
        <w:rPr>
          <w:sz w:val="26"/>
          <w:szCs w:val="26"/>
        </w:rPr>
        <w:t>ловно утвержденные расходы 112,0</w:t>
      </w:r>
      <w:r w:rsidRPr="002E2BAB">
        <w:rPr>
          <w:sz w:val="26"/>
          <w:szCs w:val="26"/>
        </w:rPr>
        <w:t xml:space="preserve"> тыс. рублей.</w:t>
      </w:r>
    </w:p>
    <w:p w14:paraId="5EEDBDA8" w14:textId="77777777" w:rsidR="00C430F8" w:rsidRPr="002E2BAB" w:rsidRDefault="00D03369" w:rsidP="00C430F8">
      <w:pPr>
        <w:spacing w:line="360" w:lineRule="auto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Расходы на 2027</w:t>
      </w:r>
      <w:r w:rsidR="00C430F8" w:rsidRPr="002E2BAB">
        <w:rPr>
          <w:sz w:val="26"/>
          <w:szCs w:val="26"/>
        </w:rPr>
        <w:t xml:space="preserve"> го</w:t>
      </w:r>
      <w:r w:rsidR="006F3E25" w:rsidRPr="002E2BAB">
        <w:rPr>
          <w:sz w:val="26"/>
          <w:szCs w:val="26"/>
        </w:rPr>
        <w:t xml:space="preserve">д предусмотрены в сумме </w:t>
      </w:r>
      <w:r w:rsidR="00DB3F4E">
        <w:rPr>
          <w:sz w:val="26"/>
          <w:szCs w:val="26"/>
        </w:rPr>
        <w:t>7 863,5</w:t>
      </w:r>
      <w:r w:rsidR="000F566C" w:rsidRPr="002E2BAB">
        <w:rPr>
          <w:sz w:val="26"/>
          <w:szCs w:val="26"/>
        </w:rPr>
        <w:t xml:space="preserve"> тыс. руб., в том числе ус</w:t>
      </w:r>
      <w:r w:rsidR="00DB3F4E">
        <w:rPr>
          <w:sz w:val="26"/>
          <w:szCs w:val="26"/>
        </w:rPr>
        <w:t xml:space="preserve">ловно утвержденные расходы </w:t>
      </w:r>
      <w:r>
        <w:rPr>
          <w:sz w:val="26"/>
          <w:szCs w:val="26"/>
        </w:rPr>
        <w:t>289,2</w:t>
      </w:r>
      <w:r w:rsidR="000F566C" w:rsidRPr="002E2BAB">
        <w:rPr>
          <w:sz w:val="26"/>
          <w:szCs w:val="26"/>
        </w:rPr>
        <w:t xml:space="preserve"> тыс. рублей.</w:t>
      </w:r>
    </w:p>
    <w:p w14:paraId="6191AE4C" w14:textId="77777777" w:rsidR="00C430F8" w:rsidRPr="002E2BAB" w:rsidRDefault="00C430F8" w:rsidP="00C21591">
      <w:pPr>
        <w:ind w:firstLine="708"/>
        <w:jc w:val="both"/>
        <w:rPr>
          <w:sz w:val="26"/>
          <w:szCs w:val="26"/>
        </w:rPr>
      </w:pPr>
    </w:p>
    <w:p w14:paraId="2CD87267" w14:textId="77777777" w:rsidR="00C21591" w:rsidRPr="002E2BAB" w:rsidRDefault="00C21591" w:rsidP="00CB6E3C">
      <w:pPr>
        <w:jc w:val="both"/>
        <w:rPr>
          <w:b/>
          <w:bCs/>
          <w:sz w:val="26"/>
          <w:szCs w:val="26"/>
        </w:rPr>
      </w:pPr>
    </w:p>
    <w:p w14:paraId="06A99643" w14:textId="77777777" w:rsidR="00231E9F" w:rsidRPr="002E2BAB" w:rsidRDefault="00231E9F" w:rsidP="00011F90">
      <w:pPr>
        <w:ind w:firstLine="708"/>
        <w:jc w:val="both"/>
        <w:rPr>
          <w:sz w:val="26"/>
          <w:szCs w:val="26"/>
        </w:rPr>
      </w:pPr>
    </w:p>
    <w:p w14:paraId="32F64EB3" w14:textId="77777777" w:rsidR="00DA1CE8" w:rsidRPr="002E2BAB" w:rsidRDefault="00DA1CE8" w:rsidP="00CB6E3C">
      <w:pPr>
        <w:jc w:val="both"/>
        <w:rPr>
          <w:sz w:val="26"/>
          <w:szCs w:val="26"/>
        </w:rPr>
      </w:pPr>
    </w:p>
    <w:p w14:paraId="2E35F202" w14:textId="77777777" w:rsidR="00161229" w:rsidRPr="002E2BAB" w:rsidRDefault="00161229" w:rsidP="00011F90">
      <w:pPr>
        <w:ind w:firstLine="708"/>
        <w:jc w:val="both"/>
        <w:rPr>
          <w:sz w:val="26"/>
          <w:szCs w:val="26"/>
        </w:rPr>
      </w:pPr>
    </w:p>
    <w:p w14:paraId="66920D6B" w14:textId="77777777" w:rsidR="008147C3" w:rsidRPr="002E2BAB" w:rsidRDefault="008147C3">
      <w:pPr>
        <w:rPr>
          <w:color w:val="000000"/>
          <w:sz w:val="26"/>
          <w:szCs w:val="26"/>
        </w:rPr>
      </w:pPr>
      <w:r w:rsidRPr="002E2BAB">
        <w:rPr>
          <w:color w:val="000000"/>
          <w:sz w:val="26"/>
          <w:szCs w:val="26"/>
        </w:rPr>
        <w:t xml:space="preserve">Глава </w:t>
      </w:r>
      <w:r w:rsidR="00A61035" w:rsidRPr="002E2BAB">
        <w:rPr>
          <w:sz w:val="26"/>
          <w:szCs w:val="26"/>
        </w:rPr>
        <w:t>Красносельцевского</w:t>
      </w:r>
      <w:r w:rsidRPr="002E2BAB">
        <w:rPr>
          <w:color w:val="000000"/>
          <w:sz w:val="26"/>
          <w:szCs w:val="26"/>
        </w:rPr>
        <w:t xml:space="preserve"> сельского поселения </w:t>
      </w:r>
    </w:p>
    <w:p w14:paraId="0C19A1C8" w14:textId="77777777" w:rsidR="00673018" w:rsidRPr="002E2BAB" w:rsidRDefault="008147C3">
      <w:pPr>
        <w:rPr>
          <w:color w:val="000000"/>
          <w:sz w:val="26"/>
          <w:szCs w:val="26"/>
        </w:rPr>
      </w:pPr>
      <w:r w:rsidRPr="002E2BAB">
        <w:rPr>
          <w:color w:val="000000"/>
          <w:sz w:val="26"/>
          <w:szCs w:val="26"/>
        </w:rPr>
        <w:t xml:space="preserve">Быковского муниципального района           </w:t>
      </w:r>
      <w:r w:rsidRPr="002E2BAB">
        <w:rPr>
          <w:color w:val="000000"/>
          <w:sz w:val="26"/>
          <w:szCs w:val="26"/>
        </w:rPr>
        <w:tab/>
      </w:r>
      <w:r w:rsidRPr="002E2BAB">
        <w:rPr>
          <w:color w:val="000000"/>
          <w:sz w:val="26"/>
          <w:szCs w:val="26"/>
        </w:rPr>
        <w:tab/>
      </w:r>
      <w:r w:rsidRPr="002E2BAB">
        <w:rPr>
          <w:color w:val="000000"/>
          <w:sz w:val="26"/>
          <w:szCs w:val="26"/>
        </w:rPr>
        <w:tab/>
        <w:t xml:space="preserve">    </w:t>
      </w:r>
      <w:r w:rsidR="002E2BAB">
        <w:rPr>
          <w:color w:val="000000"/>
          <w:sz w:val="26"/>
          <w:szCs w:val="26"/>
        </w:rPr>
        <w:t xml:space="preserve">                 </w:t>
      </w:r>
      <w:r w:rsidRPr="002E2BAB">
        <w:rPr>
          <w:color w:val="000000"/>
          <w:sz w:val="26"/>
          <w:szCs w:val="26"/>
        </w:rPr>
        <w:t xml:space="preserve">   </w:t>
      </w:r>
      <w:r w:rsidR="00724D4C" w:rsidRPr="002E2BAB">
        <w:rPr>
          <w:sz w:val="26"/>
          <w:szCs w:val="26"/>
        </w:rPr>
        <w:t>В.Г. Королев</w:t>
      </w:r>
    </w:p>
    <w:sectPr w:rsidR="00673018" w:rsidRPr="002E2BAB">
      <w:pgSz w:w="11906" w:h="16838"/>
      <w:pgMar w:top="567" w:right="567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6721444"/>
    <w:lvl w:ilvl="0">
      <w:numFmt w:val="bullet"/>
      <w:lvlText w:val="*"/>
      <w:lvlJc w:val="left"/>
    </w:lvl>
  </w:abstractNum>
  <w:abstractNum w:abstractNumId="1" w15:restartNumberingAfterBreak="0">
    <w:nsid w:val="027D2DAC"/>
    <w:multiLevelType w:val="hybridMultilevel"/>
    <w:tmpl w:val="B9DA7BC2"/>
    <w:lvl w:ilvl="0" w:tplc="8B12A788">
      <w:start w:val="1"/>
      <w:numFmt w:val="bullet"/>
      <w:lvlText w:val="­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8ED794A"/>
    <w:multiLevelType w:val="hybridMultilevel"/>
    <w:tmpl w:val="E2E60F7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BA65C3D"/>
    <w:multiLevelType w:val="hybridMultilevel"/>
    <w:tmpl w:val="C9F667A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7BC0169"/>
    <w:multiLevelType w:val="multilevel"/>
    <w:tmpl w:val="09DCB7BA"/>
    <w:lvl w:ilvl="0">
      <w:start w:val="1"/>
      <w:numFmt w:val="bullet"/>
      <w:lvlText w:val="­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D6AEB"/>
    <w:multiLevelType w:val="hybridMultilevel"/>
    <w:tmpl w:val="FA68FF9A"/>
    <w:lvl w:ilvl="0" w:tplc="8B12A788">
      <w:start w:val="1"/>
      <w:numFmt w:val="bullet"/>
      <w:lvlText w:val="­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15035"/>
    <w:multiLevelType w:val="multilevel"/>
    <w:tmpl w:val="09DCB7BA"/>
    <w:lvl w:ilvl="0">
      <w:start w:val="1"/>
      <w:numFmt w:val="bullet"/>
      <w:lvlText w:val="­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B69BE"/>
    <w:multiLevelType w:val="hybridMultilevel"/>
    <w:tmpl w:val="7B284DE0"/>
    <w:lvl w:ilvl="0" w:tplc="8B12A788">
      <w:start w:val="1"/>
      <w:numFmt w:val="bullet"/>
      <w:lvlText w:val="­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D4B47"/>
    <w:multiLevelType w:val="hybridMultilevel"/>
    <w:tmpl w:val="5B1A52C6"/>
    <w:lvl w:ilvl="0" w:tplc="8B12A788">
      <w:start w:val="1"/>
      <w:numFmt w:val="bullet"/>
      <w:lvlText w:val="­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57973"/>
    <w:multiLevelType w:val="hybridMultilevel"/>
    <w:tmpl w:val="09DCB7BA"/>
    <w:lvl w:ilvl="0" w:tplc="8B12A788">
      <w:start w:val="1"/>
      <w:numFmt w:val="bullet"/>
      <w:lvlText w:val="­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276FE"/>
    <w:multiLevelType w:val="hybridMultilevel"/>
    <w:tmpl w:val="5B0E829E"/>
    <w:lvl w:ilvl="0" w:tplc="8B12A78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1" w15:restartNumberingAfterBreak="0">
    <w:nsid w:val="60CD702C"/>
    <w:multiLevelType w:val="hybridMultilevel"/>
    <w:tmpl w:val="09A2E1C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7C732554"/>
    <w:multiLevelType w:val="hybridMultilevel"/>
    <w:tmpl w:val="9F80733E"/>
    <w:lvl w:ilvl="0" w:tplc="8B12A788">
      <w:start w:val="1"/>
      <w:numFmt w:val="bullet"/>
      <w:lvlText w:val="­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1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58"/>
    <w:rsid w:val="00011200"/>
    <w:rsid w:val="00011F90"/>
    <w:rsid w:val="000A72E2"/>
    <w:rsid w:val="000B1152"/>
    <w:rsid w:val="000B13F1"/>
    <w:rsid w:val="000C2016"/>
    <w:rsid w:val="000F155A"/>
    <w:rsid w:val="000F566C"/>
    <w:rsid w:val="001227A4"/>
    <w:rsid w:val="001476F6"/>
    <w:rsid w:val="00152278"/>
    <w:rsid w:val="00152FDB"/>
    <w:rsid w:val="00155BD2"/>
    <w:rsid w:val="00160691"/>
    <w:rsid w:val="00161229"/>
    <w:rsid w:val="0017066F"/>
    <w:rsid w:val="00190E58"/>
    <w:rsid w:val="001A0315"/>
    <w:rsid w:val="001A2605"/>
    <w:rsid w:val="001B401A"/>
    <w:rsid w:val="00231E9F"/>
    <w:rsid w:val="00246408"/>
    <w:rsid w:val="002733B1"/>
    <w:rsid w:val="00275F0A"/>
    <w:rsid w:val="00283558"/>
    <w:rsid w:val="0029426A"/>
    <w:rsid w:val="002B6D43"/>
    <w:rsid w:val="002B7518"/>
    <w:rsid w:val="002C1CAF"/>
    <w:rsid w:val="002E2BAB"/>
    <w:rsid w:val="00303BCE"/>
    <w:rsid w:val="0036586B"/>
    <w:rsid w:val="00367136"/>
    <w:rsid w:val="0038711C"/>
    <w:rsid w:val="00387B06"/>
    <w:rsid w:val="003965E8"/>
    <w:rsid w:val="003C5F63"/>
    <w:rsid w:val="003C6788"/>
    <w:rsid w:val="00412E2F"/>
    <w:rsid w:val="00430181"/>
    <w:rsid w:val="004552D3"/>
    <w:rsid w:val="004739F3"/>
    <w:rsid w:val="00476B61"/>
    <w:rsid w:val="00480396"/>
    <w:rsid w:val="00480756"/>
    <w:rsid w:val="004A280A"/>
    <w:rsid w:val="00544872"/>
    <w:rsid w:val="00551764"/>
    <w:rsid w:val="0056793C"/>
    <w:rsid w:val="005765DF"/>
    <w:rsid w:val="0058448D"/>
    <w:rsid w:val="005A1007"/>
    <w:rsid w:val="005C7D9D"/>
    <w:rsid w:val="00646A7D"/>
    <w:rsid w:val="00656847"/>
    <w:rsid w:val="006722CF"/>
    <w:rsid w:val="00673018"/>
    <w:rsid w:val="00691740"/>
    <w:rsid w:val="00692D40"/>
    <w:rsid w:val="006F2299"/>
    <w:rsid w:val="006F3E25"/>
    <w:rsid w:val="00704E00"/>
    <w:rsid w:val="00706BC1"/>
    <w:rsid w:val="007240E0"/>
    <w:rsid w:val="00724D4C"/>
    <w:rsid w:val="007A4964"/>
    <w:rsid w:val="007A702C"/>
    <w:rsid w:val="007A7A5A"/>
    <w:rsid w:val="007C1571"/>
    <w:rsid w:val="007F0770"/>
    <w:rsid w:val="007F33AF"/>
    <w:rsid w:val="00800AED"/>
    <w:rsid w:val="00800BAD"/>
    <w:rsid w:val="008147C3"/>
    <w:rsid w:val="00857CF8"/>
    <w:rsid w:val="0086097E"/>
    <w:rsid w:val="0088198D"/>
    <w:rsid w:val="008B532C"/>
    <w:rsid w:val="008B5A64"/>
    <w:rsid w:val="008B5F61"/>
    <w:rsid w:val="008B6B72"/>
    <w:rsid w:val="00941E0B"/>
    <w:rsid w:val="009421FA"/>
    <w:rsid w:val="00955BDE"/>
    <w:rsid w:val="00987D36"/>
    <w:rsid w:val="00994F31"/>
    <w:rsid w:val="009B294B"/>
    <w:rsid w:val="009B4F96"/>
    <w:rsid w:val="009D1EC5"/>
    <w:rsid w:val="009F7878"/>
    <w:rsid w:val="00A20187"/>
    <w:rsid w:val="00A47356"/>
    <w:rsid w:val="00A50DEA"/>
    <w:rsid w:val="00A5437D"/>
    <w:rsid w:val="00A601DA"/>
    <w:rsid w:val="00A61035"/>
    <w:rsid w:val="00A945CA"/>
    <w:rsid w:val="00AF05D6"/>
    <w:rsid w:val="00B2172D"/>
    <w:rsid w:val="00B46663"/>
    <w:rsid w:val="00B478BE"/>
    <w:rsid w:val="00B66479"/>
    <w:rsid w:val="00B71298"/>
    <w:rsid w:val="00B91CF1"/>
    <w:rsid w:val="00BB7274"/>
    <w:rsid w:val="00BC4657"/>
    <w:rsid w:val="00BC6250"/>
    <w:rsid w:val="00BD3118"/>
    <w:rsid w:val="00BD3267"/>
    <w:rsid w:val="00BF0958"/>
    <w:rsid w:val="00C005EC"/>
    <w:rsid w:val="00C16535"/>
    <w:rsid w:val="00C21591"/>
    <w:rsid w:val="00C26A4B"/>
    <w:rsid w:val="00C430F8"/>
    <w:rsid w:val="00C51C99"/>
    <w:rsid w:val="00C55306"/>
    <w:rsid w:val="00C63521"/>
    <w:rsid w:val="00C87A69"/>
    <w:rsid w:val="00C87FE1"/>
    <w:rsid w:val="00C915EA"/>
    <w:rsid w:val="00CA0BCC"/>
    <w:rsid w:val="00CA4C0E"/>
    <w:rsid w:val="00CB6E3C"/>
    <w:rsid w:val="00CC23F5"/>
    <w:rsid w:val="00CD7DDC"/>
    <w:rsid w:val="00CE4631"/>
    <w:rsid w:val="00D03369"/>
    <w:rsid w:val="00D43A50"/>
    <w:rsid w:val="00D56C1D"/>
    <w:rsid w:val="00DA1CE8"/>
    <w:rsid w:val="00DB3F4E"/>
    <w:rsid w:val="00DC650F"/>
    <w:rsid w:val="00DC70A7"/>
    <w:rsid w:val="00DD3D59"/>
    <w:rsid w:val="00E01D5A"/>
    <w:rsid w:val="00E036F6"/>
    <w:rsid w:val="00E03B69"/>
    <w:rsid w:val="00E10F62"/>
    <w:rsid w:val="00E42D1B"/>
    <w:rsid w:val="00E77BD5"/>
    <w:rsid w:val="00E84F23"/>
    <w:rsid w:val="00E87570"/>
    <w:rsid w:val="00E95671"/>
    <w:rsid w:val="00EC0BBF"/>
    <w:rsid w:val="00EC5206"/>
    <w:rsid w:val="00F00731"/>
    <w:rsid w:val="00F10B72"/>
    <w:rsid w:val="00F323EA"/>
    <w:rsid w:val="00F46028"/>
    <w:rsid w:val="00F972ED"/>
    <w:rsid w:val="00FA78A1"/>
    <w:rsid w:val="00FB6A42"/>
    <w:rsid w:val="00FD3A9E"/>
    <w:rsid w:val="00FD6137"/>
    <w:rsid w:val="00F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6ADEA"/>
  <w15:chartTrackingRefBased/>
  <w15:docId w15:val="{78ACAE64-F34F-4585-A9C7-C2ABED9E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172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rsid w:val="00EC5206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locked/>
    <w:rsid w:val="00C63521"/>
    <w:rPr>
      <w:b/>
      <w:sz w:val="24"/>
      <w:lang w:val="ru-RU" w:eastAsia="ru-RU" w:bidi="ar-SA"/>
    </w:rPr>
  </w:style>
  <w:style w:type="paragraph" w:styleId="a5">
    <w:name w:val="Body Text"/>
    <w:aliases w:val="Основной текст Знак1, Знак Знак, Знак,Знак Знак,Знак,Основной текст Знак2 Знак Знак,Основной текст Знак1 Знак1 Знак Знак,Основной текст Знак3 Знак Знак Знак Знак,Основной текст Знак2 Знак Знак Знак Знак Знак"/>
    <w:basedOn w:val="a"/>
    <w:link w:val="a6"/>
    <w:rsid w:val="00C430F8"/>
    <w:pPr>
      <w:jc w:val="both"/>
    </w:pPr>
    <w:rPr>
      <w:szCs w:val="20"/>
      <w:lang w:val="x-none" w:eastAsia="x-none"/>
    </w:rPr>
  </w:style>
  <w:style w:type="character" w:customStyle="1" w:styleId="a6">
    <w:name w:val="Основной текст Знак"/>
    <w:aliases w:val="Основной текст Знак1 Знак, Знак Знак Знак, Знак Знак1,Знак Знак Знак,Знак Знак1,Основной текст Знак2 Знак Знак Знак,Основной текст Знак1 Знак1 Знак Знак Знак,Основной текст Знак3 Знак Знак Знак Знак Знак"/>
    <w:link w:val="a5"/>
    <w:rsid w:val="00C430F8"/>
    <w:rPr>
      <w:sz w:val="24"/>
      <w:lang w:val="x-none" w:eastAsia="x-none"/>
    </w:rPr>
  </w:style>
  <w:style w:type="paragraph" w:customStyle="1" w:styleId="ConsPlusTitle">
    <w:name w:val="ConsPlusTitle"/>
    <w:uiPriority w:val="99"/>
    <w:rsid w:val="00C430F8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4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FinUpr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RNA</dc:creator>
  <cp:keywords/>
  <dc:description/>
  <cp:lastModifiedBy>Logon</cp:lastModifiedBy>
  <cp:revision>2</cp:revision>
  <cp:lastPrinted>2009-12-07T05:52:00Z</cp:lastPrinted>
  <dcterms:created xsi:type="dcterms:W3CDTF">2024-11-21T00:22:00Z</dcterms:created>
  <dcterms:modified xsi:type="dcterms:W3CDTF">2024-11-21T00:22:00Z</dcterms:modified>
</cp:coreProperties>
</file>